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4DF" w:rsidRPr="00E9049D" w:rsidRDefault="00E314DF" w:rsidP="00E314DF">
      <w:pPr>
        <w:jc w:val="both"/>
        <w:rPr>
          <w:b/>
          <w:i/>
        </w:rPr>
      </w:pPr>
      <w:r w:rsidRPr="00E9049D">
        <w:rPr>
          <w:b/>
          <w:i/>
        </w:rPr>
        <w:t xml:space="preserve">                                     </w:t>
      </w:r>
      <w:r w:rsidR="00E9049D">
        <w:rPr>
          <w:b/>
          <w:i/>
        </w:rPr>
        <w:t xml:space="preserve">          </w:t>
      </w:r>
      <w:r w:rsidRPr="00E9049D">
        <w:rPr>
          <w:b/>
          <w:i/>
        </w:rPr>
        <w:t xml:space="preserve"> ИНФОРМАЦИЯ О СЕРВИСНЫХ РАССЫЛКАХ</w:t>
      </w:r>
    </w:p>
    <w:p w:rsidR="00E314DF" w:rsidRDefault="00E314DF" w:rsidP="00E314DF">
      <w:pPr>
        <w:jc w:val="both"/>
      </w:pPr>
    </w:p>
    <w:p w:rsidR="00E314DF" w:rsidRDefault="00E9049D" w:rsidP="00E314DF">
      <w:pPr>
        <w:jc w:val="both"/>
      </w:pPr>
      <w:r>
        <w:t xml:space="preserve">                </w:t>
      </w:r>
      <w:r w:rsidR="00E314DF">
        <w:t>ПАО «Тамбовская энергосбытовая компания» осуществляет рассылку информационных сообщений, связанных с энергоснабжением потребителя, распространение которых является обязательным для гарантирующего поставщика в силу закона или договора, а также объявлений, не связанных с осуществлением предпринимательской деятельности, а именно информирование потребителя о задолженности, об ограничениях энергоснабжения по адресу потребителя, о работоспособности вашего прибора учета, о сроках и порядке передачи показаний, о тарифах, о порядке и формах оплаты коммунальных услуг, о способах экономии энергетических ресурсов и повышения энергетической эффекти</w:t>
      </w:r>
      <w:r w:rsidR="00E314DF">
        <w:t>вности их использования и другую информацию</w:t>
      </w:r>
      <w:r w:rsidR="00E314DF">
        <w:t xml:space="preserve">. </w:t>
      </w:r>
    </w:p>
    <w:p w:rsidR="00E314DF" w:rsidRDefault="00E9049D" w:rsidP="00E314DF">
      <w:pPr>
        <w:jc w:val="both"/>
      </w:pPr>
      <w:bookmarkStart w:id="0" w:name="_GoBack"/>
      <w:bookmarkEnd w:id="0"/>
      <w:r>
        <w:t xml:space="preserve">           </w:t>
      </w:r>
      <w:r w:rsidR="00E314DF">
        <w:t xml:space="preserve">Согласно Федеральному закону от 27.07.2006 № 149-ФЗ «Об информации, информационных технологиях и о защите информации» Вы имеете право отказаться от получения информационных сообщений, направив письмо на почтовый адрес ПАО «Тамбовская энергосбытовая компания»: 392000, г. Тамбов, ул. Советская/ М. Горького, 104/14. В письме необходимо указать номер лицевого счета, причину отписки от информационных сообщений (по желанию), канал, по которому вы не хотите получать информационные сообщения (SMS, </w:t>
      </w:r>
      <w:proofErr w:type="spellStart"/>
      <w:r w:rsidR="00E314DF">
        <w:t>email</w:t>
      </w:r>
      <w:proofErr w:type="spellEnd"/>
      <w:r w:rsidR="00E314DF">
        <w:t>, мессенджеры), а также контактную информацию (ФИО, номер телефона, e-</w:t>
      </w:r>
      <w:proofErr w:type="spellStart"/>
      <w:r w:rsidR="00E314DF">
        <w:t>mail</w:t>
      </w:r>
      <w:proofErr w:type="spellEnd"/>
      <w:r w:rsidR="00E314DF">
        <w:t>). Обращаем Ваше внимание, что ПАО «Тамбовская энергосбытовая компания» не вправе прекратить направление информации, доведение которой является обязательным в силу закона или договора.</w:t>
      </w:r>
    </w:p>
    <w:p w:rsidR="000F4F6E" w:rsidRDefault="000F4F6E"/>
    <w:sectPr w:rsidR="000F4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DF"/>
    <w:rsid w:val="000F4F6E"/>
    <w:rsid w:val="00E314DF"/>
    <w:rsid w:val="00E9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8767B-7B18-47E8-A0B1-72B840F9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Козодаева Анна Сергеевна</dc:creator>
  <cp:keywords/>
  <dc:description/>
  <cp:lastModifiedBy>Козодаева Анна Сергеевна</cp:lastModifiedBy>
  <cp:revision>2</cp:revision>
  <dcterms:created xsi:type="dcterms:W3CDTF">2018-05-29T10:47:00Z</dcterms:created>
  <dcterms:modified xsi:type="dcterms:W3CDTF">2018-05-29T10:47:00Z</dcterms:modified>
</cp:coreProperties>
</file>