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5E9" w:rsidRPr="00056015" w:rsidRDefault="00613B26" w:rsidP="00613B2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015">
        <w:rPr>
          <w:rFonts w:ascii="Times New Roman" w:hAnsi="Times New Roman" w:cs="Times New Roman"/>
          <w:b/>
          <w:sz w:val="28"/>
          <w:szCs w:val="28"/>
        </w:rPr>
        <w:t>ПРЕДЛОЖЕНИЕ</w:t>
      </w:r>
    </w:p>
    <w:p w:rsidR="00613B26" w:rsidRPr="00056015" w:rsidRDefault="00613B26" w:rsidP="00613B2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015">
        <w:rPr>
          <w:rFonts w:ascii="Times New Roman" w:hAnsi="Times New Roman" w:cs="Times New Roman"/>
          <w:b/>
          <w:sz w:val="28"/>
          <w:szCs w:val="28"/>
        </w:rPr>
        <w:t>о размере сбытовых надбавок гарантирующего поставщика</w:t>
      </w:r>
    </w:p>
    <w:p w:rsidR="00613B26" w:rsidRPr="00056015" w:rsidRDefault="00613B26" w:rsidP="00613B2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6015">
        <w:rPr>
          <w:rFonts w:ascii="Times New Roman" w:hAnsi="Times New Roman" w:cs="Times New Roman"/>
          <w:b/>
          <w:sz w:val="28"/>
          <w:szCs w:val="28"/>
          <w:u w:val="single"/>
        </w:rPr>
        <w:t>Открытое акционерное общество «Тамбовская энергосбытовая компания»</w:t>
      </w:r>
    </w:p>
    <w:p w:rsidR="00613B26" w:rsidRPr="00056015" w:rsidRDefault="00613B26" w:rsidP="00613B2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015">
        <w:rPr>
          <w:rFonts w:ascii="Times New Roman" w:hAnsi="Times New Roman" w:cs="Times New Roman"/>
          <w:b/>
          <w:sz w:val="28"/>
          <w:szCs w:val="28"/>
        </w:rPr>
        <w:t>на 2016 год</w:t>
      </w:r>
    </w:p>
    <w:p w:rsidR="00056015" w:rsidRDefault="00056015" w:rsidP="00613B26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6015" w:rsidRPr="00056015" w:rsidRDefault="00056015" w:rsidP="00056015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015">
        <w:rPr>
          <w:rFonts w:ascii="Times New Roman" w:hAnsi="Times New Roman" w:cs="Times New Roman"/>
          <w:b/>
          <w:sz w:val="28"/>
          <w:szCs w:val="28"/>
        </w:rPr>
        <w:t>Раздел 1. Информация об организации</w:t>
      </w:r>
      <w:r w:rsidRPr="00056015">
        <w:rPr>
          <w:rFonts w:ascii="Times New Roman" w:hAnsi="Times New Roman" w:cs="Times New Roman"/>
          <w:b/>
          <w:sz w:val="28"/>
          <w:szCs w:val="28"/>
        </w:rPr>
        <w:tab/>
      </w:r>
    </w:p>
    <w:p w:rsidR="00056015" w:rsidRPr="00056015" w:rsidRDefault="00056015" w:rsidP="0005601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ab/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Полное 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Pr="00056015">
        <w:rPr>
          <w:rFonts w:ascii="Times New Roman" w:hAnsi="Times New Roman" w:cs="Times New Roman"/>
          <w:sz w:val="28"/>
          <w:szCs w:val="28"/>
        </w:rPr>
        <w:t xml:space="preserve">Открытое акционерное общество "Тамбовская энергосбытовая компания" </w:t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Сокращенное 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56015">
        <w:rPr>
          <w:rFonts w:ascii="Times New Roman" w:hAnsi="Times New Roman" w:cs="Times New Roman"/>
          <w:sz w:val="28"/>
          <w:szCs w:val="28"/>
        </w:rPr>
        <w:t>ОАО "Тамбовская энергосбытовая компания"</w:t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Место нахождения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56015">
        <w:rPr>
          <w:rFonts w:ascii="Times New Roman" w:hAnsi="Times New Roman" w:cs="Times New Roman"/>
          <w:sz w:val="28"/>
          <w:szCs w:val="28"/>
        </w:rPr>
        <w:t>Российская Федерация, город Тамбов, ул. Советская/М.Горького, д.104/14</w:t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Фактический адрес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56015">
        <w:rPr>
          <w:rFonts w:ascii="Times New Roman" w:hAnsi="Times New Roman" w:cs="Times New Roman"/>
          <w:sz w:val="28"/>
          <w:szCs w:val="28"/>
        </w:rPr>
        <w:tab/>
        <w:t>Российская Федерация, город  Тамбов, ул. Советская/М.Горького, д.104/14</w:t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56015">
        <w:rPr>
          <w:rFonts w:ascii="Times New Roman" w:hAnsi="Times New Roman" w:cs="Times New Roman"/>
          <w:sz w:val="28"/>
          <w:szCs w:val="28"/>
        </w:rPr>
        <w:t>6829010210</w:t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КПП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56015">
        <w:rPr>
          <w:rFonts w:ascii="Times New Roman" w:hAnsi="Times New Roman" w:cs="Times New Roman"/>
          <w:sz w:val="28"/>
          <w:szCs w:val="28"/>
        </w:rPr>
        <w:t>682950001</w:t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Ф.И.О. руководителя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56015">
        <w:rPr>
          <w:rFonts w:ascii="Times New Roman" w:hAnsi="Times New Roman" w:cs="Times New Roman"/>
          <w:sz w:val="28"/>
          <w:szCs w:val="28"/>
        </w:rPr>
        <w:tab/>
        <w:t xml:space="preserve">Зудов Александр Михайлович </w:t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56015">
        <w:rPr>
          <w:rFonts w:ascii="Times New Roman" w:hAnsi="Times New Roman" w:cs="Times New Roman"/>
          <w:sz w:val="28"/>
          <w:szCs w:val="28"/>
        </w:rPr>
        <w:tab/>
        <w:t>sekretar@tesk.tmb.ru</w:t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Контактный телефон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56015">
        <w:rPr>
          <w:rFonts w:ascii="Times New Roman" w:hAnsi="Times New Roman" w:cs="Times New Roman"/>
          <w:sz w:val="28"/>
          <w:szCs w:val="28"/>
        </w:rPr>
        <w:tab/>
        <w:t>71-34-30 (612)</w:t>
      </w:r>
    </w:p>
    <w:p w:rsid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Факс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56015">
        <w:rPr>
          <w:rFonts w:ascii="Times New Roman" w:hAnsi="Times New Roman" w:cs="Times New Roman"/>
          <w:sz w:val="28"/>
          <w:szCs w:val="28"/>
        </w:rPr>
        <w:tab/>
      </w:r>
      <w:r w:rsidR="001B032F">
        <w:rPr>
          <w:rFonts w:ascii="Times New Roman" w:hAnsi="Times New Roman" w:cs="Times New Roman"/>
          <w:sz w:val="28"/>
          <w:szCs w:val="28"/>
        </w:rPr>
        <w:t xml:space="preserve"> </w:t>
      </w:r>
      <w:r w:rsidRPr="00056015">
        <w:rPr>
          <w:rFonts w:ascii="Times New Roman" w:hAnsi="Times New Roman" w:cs="Times New Roman"/>
          <w:sz w:val="28"/>
          <w:szCs w:val="28"/>
        </w:rPr>
        <w:t>47-46-87</w:t>
      </w:r>
    </w:p>
    <w:p w:rsid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201" w:rsidRDefault="008E2201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1149"/>
        <w:gridCol w:w="6237"/>
        <w:gridCol w:w="1366"/>
        <w:gridCol w:w="2233"/>
        <w:gridCol w:w="2025"/>
        <w:gridCol w:w="2173"/>
      </w:tblGrid>
      <w:tr w:rsidR="00056015" w:rsidRPr="00056015" w:rsidTr="00EC07BB">
        <w:trPr>
          <w:trHeight w:val="315"/>
        </w:trPr>
        <w:tc>
          <w:tcPr>
            <w:tcW w:w="151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E3F" w:rsidRDefault="00316E3F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Основные показатели деятельности гарантирующих поставщиков</w:t>
            </w:r>
          </w:p>
        </w:tc>
      </w:tr>
      <w:tr w:rsidR="00056015" w:rsidRPr="00056015" w:rsidTr="00EC07BB">
        <w:trPr>
          <w:trHeight w:val="31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015" w:rsidRPr="00056015" w:rsidTr="00EC07BB">
        <w:trPr>
          <w:trHeight w:val="1875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Фактические показатели за год, предшествующий базовому периоду</w:t>
            </w:r>
          </w:p>
        </w:tc>
        <w:tc>
          <w:tcPr>
            <w:tcW w:w="20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Показатели, утвержденные на базовый период*</w:t>
            </w:r>
          </w:p>
        </w:tc>
        <w:tc>
          <w:tcPr>
            <w:tcW w:w="217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на расчетный период регулирования</w:t>
            </w:r>
          </w:p>
        </w:tc>
      </w:tr>
      <w:tr w:rsidR="008E2201" w:rsidRPr="0083246C" w:rsidTr="008E2201">
        <w:trPr>
          <w:trHeight w:val="6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Объемы полезного отпуска электрической энергии - всего, 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201" w:rsidRPr="0083246C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1 534 654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201" w:rsidRPr="0083246C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1 514 917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2201" w:rsidRPr="0083246C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1 419 106</w:t>
            </w:r>
          </w:p>
        </w:tc>
      </w:tr>
      <w:tr w:rsidR="008E2201" w:rsidRPr="0083246C" w:rsidTr="008E2201">
        <w:trPr>
          <w:trHeight w:val="67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1.1.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 и приравненным к нему категориям потребителей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201" w:rsidRPr="0083246C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361 901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201" w:rsidRPr="0083246C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370 220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2201" w:rsidRPr="0083246C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381 569</w:t>
            </w:r>
          </w:p>
        </w:tc>
      </w:tr>
      <w:tr w:rsidR="008E2201" w:rsidRPr="0083246C" w:rsidTr="0025227D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1.1.А.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2201" w:rsidRPr="0083246C" w:rsidTr="0025227D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2201" w:rsidRPr="0083246C" w:rsidTr="0025227D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2201" w:rsidRPr="0083246C" w:rsidTr="008D241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1.1.Б.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361 901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370 220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381 569</w:t>
            </w:r>
          </w:p>
        </w:tc>
      </w:tr>
      <w:tr w:rsidR="008E2201" w:rsidRPr="0083246C" w:rsidTr="008D241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182 292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186 401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191 405</w:t>
            </w:r>
          </w:p>
        </w:tc>
      </w:tr>
      <w:tr w:rsidR="008E2201" w:rsidRPr="0083246C" w:rsidTr="008D241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179 609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183 819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190 164</w:t>
            </w:r>
          </w:p>
        </w:tc>
      </w:tr>
      <w:tr w:rsidR="008E2201" w:rsidRPr="0083246C" w:rsidTr="0083246C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2201" w:rsidRPr="0083246C" w:rsidTr="008E2201">
        <w:trPr>
          <w:trHeight w:val="12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1.1.1.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не оборудованных в установленном порядке стационарными электроплитами и (или) электроотопительными установками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201" w:rsidRPr="0083246C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54 319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201" w:rsidRPr="0083246C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60 328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2201" w:rsidRPr="0083246C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65 264</w:t>
            </w:r>
          </w:p>
        </w:tc>
      </w:tr>
      <w:tr w:rsidR="008E2201" w:rsidRPr="0083246C" w:rsidTr="0025227D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8D24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 А.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2201" w:rsidRPr="0083246C" w:rsidTr="0025227D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2201" w:rsidRPr="0083246C" w:rsidTr="0025227D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2201" w:rsidRPr="0083246C" w:rsidTr="008D241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 Б.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54 319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60 328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65 264</w:t>
            </w:r>
          </w:p>
        </w:tc>
      </w:tr>
      <w:tr w:rsidR="008E2201" w:rsidRPr="0083246C" w:rsidTr="008D241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27 650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30 460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32 886</w:t>
            </w:r>
          </w:p>
        </w:tc>
      </w:tr>
      <w:tr w:rsidR="008E2201" w:rsidRPr="0083246C" w:rsidTr="008D241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26 669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29 868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32 378</w:t>
            </w:r>
          </w:p>
        </w:tc>
      </w:tr>
      <w:tr w:rsidR="008E2201" w:rsidRPr="0083246C" w:rsidTr="008E2201">
        <w:trPr>
          <w:trHeight w:val="96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1.1.2.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201" w:rsidRPr="0083246C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201" w:rsidRPr="0083246C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2201" w:rsidRPr="0083246C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1 690</w:t>
            </w:r>
          </w:p>
        </w:tc>
      </w:tr>
      <w:tr w:rsidR="008E2201" w:rsidRPr="0083246C" w:rsidTr="0025227D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 А.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2201" w:rsidRPr="0083246C" w:rsidTr="0025227D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2201" w:rsidRPr="0083246C" w:rsidTr="0025227D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2201" w:rsidRPr="0083246C" w:rsidTr="008D241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 Б.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1 690</w:t>
            </w:r>
          </w:p>
        </w:tc>
      </w:tr>
      <w:tr w:rsidR="008E2201" w:rsidRPr="0083246C" w:rsidTr="008D241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</w:t>
            </w:r>
          </w:p>
        </w:tc>
      </w:tr>
      <w:tr w:rsidR="008E2201" w:rsidRPr="0083246C" w:rsidTr="008D241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</w:t>
            </w:r>
          </w:p>
        </w:tc>
      </w:tr>
      <w:tr w:rsidR="008E2201" w:rsidRPr="0083246C" w:rsidTr="0083246C">
        <w:trPr>
          <w:trHeight w:val="100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электроотопительными установками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2201" w:rsidRPr="0083246C" w:rsidTr="0083246C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1.1.3.А.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2201" w:rsidRPr="0083246C" w:rsidTr="0083246C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2201" w:rsidRPr="0083246C" w:rsidTr="0083246C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2201" w:rsidRPr="0083246C" w:rsidTr="0083246C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1.1.3.Б.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2201" w:rsidRPr="0083246C" w:rsidTr="0083246C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2201" w:rsidRPr="0083246C" w:rsidTr="0083246C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2201" w:rsidRPr="0083246C" w:rsidTr="0083246C">
        <w:trPr>
          <w:trHeight w:val="126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 и электроотопительными установками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2201" w:rsidRPr="0083246C" w:rsidTr="0083246C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1.1.4.А.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jc w:val="center"/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jc w:val="center"/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jc w:val="center"/>
            </w:pPr>
          </w:p>
        </w:tc>
      </w:tr>
      <w:tr w:rsidR="008E2201" w:rsidRPr="0083246C" w:rsidTr="0083246C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jc w:val="center"/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jc w:val="center"/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jc w:val="center"/>
            </w:pPr>
          </w:p>
        </w:tc>
      </w:tr>
      <w:tr w:rsidR="008E2201" w:rsidRPr="0083246C" w:rsidTr="0083246C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jc w:val="center"/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jc w:val="center"/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jc w:val="center"/>
            </w:pPr>
          </w:p>
        </w:tc>
      </w:tr>
      <w:tr w:rsidR="008E2201" w:rsidRPr="0083246C" w:rsidTr="0083246C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1.1.4.Б.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jc w:val="center"/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jc w:val="center"/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jc w:val="center"/>
            </w:pPr>
          </w:p>
        </w:tc>
      </w:tr>
      <w:tr w:rsidR="008E2201" w:rsidRPr="0083246C" w:rsidTr="0083246C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jc w:val="center"/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jc w:val="center"/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jc w:val="center"/>
            </w:pPr>
          </w:p>
        </w:tc>
      </w:tr>
      <w:tr w:rsidR="008E2201" w:rsidRPr="0083246C" w:rsidTr="0083246C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jc w:val="center"/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jc w:val="center"/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jc w:val="center"/>
            </w:pPr>
          </w:p>
        </w:tc>
      </w:tr>
      <w:tr w:rsidR="008E2201" w:rsidRPr="0083246C" w:rsidTr="008E2201">
        <w:trPr>
          <w:trHeight w:val="48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население, проживающее в сельских населенных пунктах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201" w:rsidRPr="0083246C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277 274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201" w:rsidRPr="0083246C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293 738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2201" w:rsidRPr="0083246C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304 611</w:t>
            </w:r>
          </w:p>
        </w:tc>
      </w:tr>
      <w:tr w:rsidR="008E2201" w:rsidRPr="0083246C" w:rsidTr="0025227D">
        <w:trPr>
          <w:trHeight w:val="31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1.1.5. А.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2201" w:rsidRPr="0083246C" w:rsidTr="0025227D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2201" w:rsidRPr="0083246C" w:rsidTr="0025227D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2201" w:rsidRPr="0083246C" w:rsidTr="008D241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1.1.5. Б.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277 274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293 738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304 611</w:t>
            </w:r>
          </w:p>
        </w:tc>
      </w:tr>
      <w:tr w:rsidR="008E2201" w:rsidRPr="0083246C" w:rsidTr="008D241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140 084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148 308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153 338</w:t>
            </w:r>
          </w:p>
        </w:tc>
      </w:tr>
      <w:tr w:rsidR="008E2201" w:rsidRPr="0083246C" w:rsidTr="008D241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137 190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145 430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151 273</w:t>
            </w:r>
          </w:p>
        </w:tc>
      </w:tr>
      <w:tr w:rsidR="008E2201" w:rsidRPr="0083246C" w:rsidTr="0083246C">
        <w:trPr>
          <w:trHeight w:val="37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1.1.6.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потребители, приравненные к населению, - 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27 354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14 851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10 004</w:t>
            </w:r>
          </w:p>
        </w:tc>
      </w:tr>
      <w:tr w:rsidR="008E2201" w:rsidRPr="0083246C" w:rsidTr="0025227D">
        <w:trPr>
          <w:trHeight w:val="36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1.1.6.А.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2201" w:rsidRPr="0083246C" w:rsidTr="0025227D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2201" w:rsidRPr="0083246C" w:rsidTr="0025227D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2201" w:rsidRPr="0083246C" w:rsidTr="008D241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1.1.6.Б.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27 354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14 851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10 004</w:t>
            </w:r>
          </w:p>
        </w:tc>
      </w:tr>
      <w:tr w:rsidR="008E2201" w:rsidRPr="0083246C" w:rsidTr="008D241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13 233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6 975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4 478</w:t>
            </w:r>
          </w:p>
        </w:tc>
      </w:tr>
      <w:tr w:rsidR="008E2201" w:rsidRPr="0083246C" w:rsidTr="008D241E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14 121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7 876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5 526</w:t>
            </w:r>
          </w:p>
        </w:tc>
      </w:tr>
      <w:tr w:rsidR="008E2201" w:rsidRPr="0083246C" w:rsidTr="00B17A2E">
        <w:trPr>
          <w:trHeight w:val="96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потребителям,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927 836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903 008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798 217</w:t>
            </w:r>
          </w:p>
        </w:tc>
      </w:tr>
      <w:tr w:rsidR="008E2201" w:rsidRPr="0083246C" w:rsidTr="0083246C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150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232 254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201 183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199 808</w:t>
            </w:r>
          </w:p>
        </w:tc>
      </w:tr>
      <w:tr w:rsidR="008E2201" w:rsidRPr="0083246C" w:rsidTr="0083246C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118 950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99 286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100 127</w:t>
            </w:r>
          </w:p>
        </w:tc>
      </w:tr>
      <w:tr w:rsidR="008E2201" w:rsidRPr="0083246C" w:rsidTr="0083246C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113 304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101 897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99 682</w:t>
            </w:r>
          </w:p>
        </w:tc>
      </w:tr>
      <w:tr w:rsidR="008E2201" w:rsidRPr="0083246C" w:rsidTr="0083246C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150 кВт до 670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175 529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134 638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108 291</w:t>
            </w:r>
          </w:p>
        </w:tc>
      </w:tr>
      <w:tr w:rsidR="008E2201" w:rsidRPr="0083246C" w:rsidTr="0083246C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84 697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66 446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54 266</w:t>
            </w:r>
          </w:p>
        </w:tc>
      </w:tr>
      <w:tr w:rsidR="008E2201" w:rsidRPr="0083246C" w:rsidTr="0083246C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90 832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68 193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54 025</w:t>
            </w:r>
          </w:p>
        </w:tc>
      </w:tr>
      <w:tr w:rsidR="008E2201" w:rsidRPr="0083246C" w:rsidTr="0083246C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300 905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320 285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301 586</w:t>
            </w:r>
          </w:p>
        </w:tc>
      </w:tr>
      <w:tr w:rsidR="008E2201" w:rsidRPr="0083246C" w:rsidTr="0083246C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147 386</w:t>
            </w:r>
          </w:p>
        </w:tc>
        <w:tc>
          <w:tcPr>
            <w:tcW w:w="2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158 065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151 129</w:t>
            </w:r>
          </w:p>
        </w:tc>
      </w:tr>
      <w:tr w:rsidR="008E2201" w:rsidRPr="0083246C" w:rsidTr="0083246C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153 520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162 221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150 457</w:t>
            </w:r>
          </w:p>
        </w:tc>
      </w:tr>
      <w:tr w:rsidR="008E2201" w:rsidRPr="0083246C" w:rsidTr="0083246C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219 147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246 901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188 532</w:t>
            </w:r>
          </w:p>
        </w:tc>
      </w:tr>
      <w:tr w:rsidR="008E2201" w:rsidRPr="0083246C" w:rsidTr="0083246C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113 918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121 849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94 476</w:t>
            </w:r>
          </w:p>
        </w:tc>
      </w:tr>
      <w:tr w:rsidR="008E2201" w:rsidRPr="0083246C" w:rsidTr="0083246C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105 228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125 052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94 056</w:t>
            </w:r>
          </w:p>
        </w:tc>
      </w:tr>
      <w:tr w:rsidR="008E2201" w:rsidRPr="0083246C" w:rsidTr="00B17A2E">
        <w:trPr>
          <w:trHeight w:val="93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сетевым организациям, приобретающим электрическую энергию в целях компенсации потерь электрической энергии в сетях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244 917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241 690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239 320</w:t>
            </w:r>
          </w:p>
        </w:tc>
      </w:tr>
      <w:tr w:rsidR="008E2201" w:rsidRPr="0083246C" w:rsidTr="0083246C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первом полугодии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121 394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120 868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115 797</w:t>
            </w:r>
          </w:p>
        </w:tc>
      </w:tr>
      <w:tr w:rsidR="008E2201" w:rsidRPr="0083246C" w:rsidTr="0083246C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втором полугодии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123 523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120 822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2201" w:rsidRPr="0083246C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123 523</w:t>
            </w:r>
          </w:p>
        </w:tc>
      </w:tr>
      <w:tr w:rsidR="008E2201" w:rsidRPr="0083246C" w:rsidTr="008E2201">
        <w:trPr>
          <w:trHeight w:val="52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обслуживаемых договоров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****</w:t>
            </w: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31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201" w:rsidRPr="00F15E36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248,555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201" w:rsidRPr="00F15E36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250,146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2201" w:rsidRPr="00F15E36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250,691</w:t>
            </w:r>
          </w:p>
        </w:tc>
      </w:tr>
      <w:tr w:rsidR="008E2201" w:rsidRPr="0083246C" w:rsidTr="008E2201">
        <w:trPr>
          <w:trHeight w:val="58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населением и приравненными к нему категориями потребителей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.ш</w:t>
            </w:r>
            <w:proofErr w:type="gramEnd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</w:t>
            </w:r>
            <w:proofErr w:type="spell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201" w:rsidRPr="00F15E36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242,901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201" w:rsidRPr="00F15E36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244,304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2201" w:rsidRPr="00F15E36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244,701</w:t>
            </w:r>
          </w:p>
        </w:tc>
      </w:tr>
      <w:tr w:rsidR="008E2201" w:rsidRPr="0083246C" w:rsidTr="008E2201">
        <w:trPr>
          <w:trHeight w:val="109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потребителями,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.ш</w:t>
            </w:r>
            <w:proofErr w:type="gramEnd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</w:t>
            </w:r>
            <w:proofErr w:type="spell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201" w:rsidRPr="00F15E36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5,649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201" w:rsidRPr="00F15E36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5,835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2201" w:rsidRPr="00F15E36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5,983</w:t>
            </w:r>
          </w:p>
        </w:tc>
      </w:tr>
      <w:tr w:rsidR="008E2201" w:rsidRPr="0083246C" w:rsidTr="00592E39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150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.ш</w:t>
            </w:r>
            <w:proofErr w:type="gramEnd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</w:t>
            </w:r>
            <w:proofErr w:type="spell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F15E36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F15E36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F15E36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5,628</w:t>
            </w:r>
          </w:p>
        </w:tc>
      </w:tr>
      <w:tr w:rsidR="008E2201" w:rsidRPr="0083246C" w:rsidTr="00592E39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150 кВт до 670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.ш</w:t>
            </w:r>
            <w:proofErr w:type="gramEnd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</w:t>
            </w:r>
            <w:proofErr w:type="spell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F15E36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0,294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F15E36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0,294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F15E36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0,294</w:t>
            </w:r>
          </w:p>
        </w:tc>
      </w:tr>
      <w:tr w:rsidR="008E2201" w:rsidRPr="0083246C" w:rsidTr="00592E39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.ш</w:t>
            </w:r>
            <w:proofErr w:type="gramEnd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</w:t>
            </w:r>
            <w:proofErr w:type="spell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F15E36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F15E36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F15E36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0,058</w:t>
            </w:r>
          </w:p>
        </w:tc>
      </w:tr>
      <w:tr w:rsidR="008E2201" w:rsidRPr="0083246C" w:rsidTr="00592E39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.ш</w:t>
            </w:r>
            <w:proofErr w:type="gramEnd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</w:t>
            </w:r>
            <w:proofErr w:type="spell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F15E36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F15E36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F15E36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0,003</w:t>
            </w:r>
          </w:p>
        </w:tc>
      </w:tr>
      <w:tr w:rsidR="008E2201" w:rsidRPr="0083246C" w:rsidTr="008E2201">
        <w:trPr>
          <w:trHeight w:val="94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сетевыми организациями, приобретающими электрическую энергию в целях компенсации потерь электрической энергии в сетях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.ш</w:t>
            </w:r>
            <w:proofErr w:type="gramEnd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</w:t>
            </w:r>
            <w:proofErr w:type="spell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201" w:rsidRPr="00F15E36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201" w:rsidRPr="00F15E36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2201" w:rsidRPr="00F15E36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0,007</w:t>
            </w:r>
          </w:p>
        </w:tc>
      </w:tr>
      <w:tr w:rsidR="008E2201" w:rsidRPr="0083246C" w:rsidTr="008E2201">
        <w:trPr>
          <w:trHeight w:val="61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точек учета по обслуживаемым договорам - всего, 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201" w:rsidRPr="00F15E36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263 012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201" w:rsidRPr="00F15E36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264 603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2201" w:rsidRPr="00F15E36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265 148</w:t>
            </w:r>
          </w:p>
        </w:tc>
      </w:tr>
      <w:tr w:rsidR="008E2201" w:rsidRPr="0083246C" w:rsidTr="008E2201">
        <w:trPr>
          <w:trHeight w:val="58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населению и приравненными к нему категориями потребителей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201" w:rsidRPr="00F15E36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245 392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201" w:rsidRPr="00F15E36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246 797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2201" w:rsidRPr="00F15E36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247 194</w:t>
            </w:r>
          </w:p>
        </w:tc>
      </w:tr>
      <w:tr w:rsidR="008E2201" w:rsidRPr="0083246C" w:rsidTr="008E2201">
        <w:trPr>
          <w:trHeight w:val="96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потребителям,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201" w:rsidRPr="00F15E36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17 620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201" w:rsidRPr="00F15E36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17 806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2201" w:rsidRPr="00F15E36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17 954</w:t>
            </w:r>
          </w:p>
        </w:tc>
      </w:tr>
      <w:tr w:rsidR="008E2201" w:rsidRPr="0083246C" w:rsidTr="00592E39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150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F15E36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17 226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F15E36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17 410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F15E36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17 557</w:t>
            </w:r>
          </w:p>
        </w:tc>
      </w:tr>
      <w:tr w:rsidR="008E2201" w:rsidRPr="0083246C" w:rsidTr="00592E39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150 кВт до 670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F15E36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F15E36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2201" w:rsidRPr="00F15E36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</w:tr>
      <w:tr w:rsidR="008E2201" w:rsidRPr="0083246C" w:rsidTr="00592E39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F15E36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F15E36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2201" w:rsidRPr="00F15E36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</w:t>
            </w:r>
          </w:p>
        </w:tc>
      </w:tr>
      <w:tr w:rsidR="008E2201" w:rsidRPr="0083246C" w:rsidTr="00592E39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F15E36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201" w:rsidRPr="00F15E36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E2201" w:rsidRPr="00F15E36" w:rsidRDefault="008E2201" w:rsidP="00592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8E2201" w:rsidRPr="0083246C" w:rsidTr="008E2201">
        <w:trPr>
          <w:trHeight w:val="39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201" w:rsidRPr="0083246C" w:rsidRDefault="008E2201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точек подключения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201" w:rsidRPr="0083246C" w:rsidRDefault="008E220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201" w:rsidRPr="00F15E36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260 020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201" w:rsidRPr="00F15E36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261 611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2201" w:rsidRPr="00F15E36" w:rsidRDefault="008E2201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262 156</w:t>
            </w:r>
          </w:p>
        </w:tc>
      </w:tr>
      <w:tr w:rsidR="008D241E" w:rsidRPr="0083246C" w:rsidTr="008E2201">
        <w:trPr>
          <w:trHeight w:val="39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1E" w:rsidRPr="0083246C" w:rsidRDefault="008D241E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41E" w:rsidRPr="0083246C" w:rsidRDefault="008D241E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Необходимая валовая выручка гарантирующего поставщика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1E" w:rsidRPr="0083246C" w:rsidRDefault="008D241E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41E" w:rsidRPr="00B17A2E" w:rsidRDefault="008D241E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217 262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41E" w:rsidRPr="00B17A2E" w:rsidRDefault="008D241E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201 273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241E" w:rsidRPr="00B17A2E" w:rsidRDefault="00592E39" w:rsidP="008E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443 101</w:t>
            </w:r>
          </w:p>
        </w:tc>
      </w:tr>
      <w:tr w:rsidR="008D241E" w:rsidRPr="0083246C" w:rsidTr="00EC07BB">
        <w:trPr>
          <w:trHeight w:val="64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1E" w:rsidRPr="0083246C" w:rsidRDefault="008D241E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41E" w:rsidRPr="0083246C" w:rsidRDefault="008D241E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 численности персонала и фонда оплаты труда по регулируемым видам деятельности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1E" w:rsidRPr="0083246C" w:rsidRDefault="008D241E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41E" w:rsidRPr="0083246C" w:rsidRDefault="008D241E" w:rsidP="003F1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41E" w:rsidRPr="0083246C" w:rsidRDefault="008D241E" w:rsidP="003F1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241E" w:rsidRPr="0083246C" w:rsidRDefault="008D241E" w:rsidP="003F1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241E" w:rsidRPr="0083246C" w:rsidTr="00EC07BB">
        <w:trPr>
          <w:trHeight w:val="34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1E" w:rsidRPr="0083246C" w:rsidRDefault="008D241E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6.1.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41E" w:rsidRPr="0083246C" w:rsidRDefault="008D241E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Среднесписочная численность персонала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1E" w:rsidRPr="0083246C" w:rsidRDefault="008D241E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41E" w:rsidRPr="00B17A2E" w:rsidRDefault="008D241E" w:rsidP="003F1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41E" w:rsidRPr="00B17A2E" w:rsidRDefault="008D241E" w:rsidP="003F1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241E" w:rsidRPr="00B17A2E" w:rsidRDefault="00B17A2E" w:rsidP="003F1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</w:tr>
      <w:tr w:rsidR="008D241E" w:rsidRPr="0083246C" w:rsidTr="00EC07BB">
        <w:trPr>
          <w:trHeight w:val="57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1E" w:rsidRPr="0083246C" w:rsidRDefault="008D241E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41E" w:rsidRPr="0083246C" w:rsidRDefault="008D241E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Среднемесячная заработная плата на одного работника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41E" w:rsidRPr="0083246C" w:rsidRDefault="008D241E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ублей</w:t>
            </w:r>
            <w:proofErr w:type="spellEnd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человека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41E" w:rsidRPr="00B17A2E" w:rsidRDefault="008D241E" w:rsidP="003F1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36 612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41E" w:rsidRPr="00B17A2E" w:rsidRDefault="008D241E" w:rsidP="003F1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29 476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241E" w:rsidRPr="00B17A2E" w:rsidRDefault="00B17A2E" w:rsidP="003F1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49 692</w:t>
            </w:r>
          </w:p>
        </w:tc>
      </w:tr>
      <w:tr w:rsidR="008D241E" w:rsidRPr="0083246C" w:rsidTr="00EC07BB">
        <w:trPr>
          <w:trHeight w:val="958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1E" w:rsidRPr="0083246C" w:rsidRDefault="008D241E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41E" w:rsidRPr="0083246C" w:rsidRDefault="008D241E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отраслевого тарифного соглашения (дата утверждения, срок действия)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1E" w:rsidRPr="0083246C" w:rsidRDefault="008D241E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3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241E" w:rsidRPr="0083246C" w:rsidRDefault="008D241E" w:rsidP="00832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Отраслевое тарифное соглашение в жилищно-коммунальном хозяйстве Российской Федерации на 2014-2016 годы (зарегистрировано в </w:t>
            </w:r>
            <w:proofErr w:type="spell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Роструде</w:t>
            </w:r>
            <w:proofErr w:type="spellEnd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01.10.2013 №230/14-16)</w:t>
            </w:r>
          </w:p>
        </w:tc>
      </w:tr>
      <w:tr w:rsidR="008D241E" w:rsidRPr="0083246C" w:rsidTr="00EC07BB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1E" w:rsidRPr="0083246C" w:rsidRDefault="008D241E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41E" w:rsidRPr="0083246C" w:rsidRDefault="008D241E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Проценты по обслуживанию кредитов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1E" w:rsidRPr="0083246C" w:rsidRDefault="008D241E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ублей</w:t>
            </w:r>
            <w:proofErr w:type="spell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1E" w:rsidRPr="0083246C" w:rsidRDefault="008D241E" w:rsidP="0005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41E" w:rsidRPr="0083246C" w:rsidRDefault="008D241E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241E" w:rsidRPr="0083246C" w:rsidRDefault="00592E39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24 100</w:t>
            </w:r>
          </w:p>
        </w:tc>
      </w:tr>
      <w:tr w:rsidR="008D241E" w:rsidRPr="0083246C" w:rsidTr="00EC07BB">
        <w:trPr>
          <w:trHeight w:val="34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1E" w:rsidRPr="0083246C" w:rsidRDefault="008D241E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41E" w:rsidRPr="0083246C" w:rsidRDefault="008D241E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 по сомнительным долгам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1E" w:rsidRPr="0083246C" w:rsidRDefault="008D241E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ублей</w:t>
            </w:r>
            <w:proofErr w:type="spell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41E" w:rsidRPr="0083246C" w:rsidRDefault="0083246C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19 309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41E" w:rsidRPr="0083246C" w:rsidRDefault="008D241E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5 345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241E" w:rsidRPr="0083246C" w:rsidRDefault="00915133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23 897</w:t>
            </w:r>
          </w:p>
        </w:tc>
      </w:tr>
      <w:tr w:rsidR="008D241E" w:rsidRPr="0083246C" w:rsidTr="00EC07BB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1E" w:rsidRPr="0083246C" w:rsidRDefault="008D241E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41E" w:rsidRPr="0083246C" w:rsidRDefault="008D241E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Необходимые расходы из прибыли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1E" w:rsidRPr="0083246C" w:rsidRDefault="008D241E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ублей</w:t>
            </w:r>
            <w:proofErr w:type="spell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1E" w:rsidRPr="0083246C" w:rsidRDefault="0083246C" w:rsidP="0005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11 243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1E" w:rsidRPr="0083246C" w:rsidRDefault="0083246C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2 990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241E" w:rsidRPr="0083246C" w:rsidRDefault="0083246C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13 611</w:t>
            </w:r>
          </w:p>
        </w:tc>
      </w:tr>
      <w:tr w:rsidR="008D241E" w:rsidRPr="0083246C" w:rsidTr="00EC07BB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1E" w:rsidRPr="0083246C" w:rsidRDefault="008D241E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41E" w:rsidRPr="0083246C" w:rsidRDefault="008D241E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Чистая прибыль (убыток)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1E" w:rsidRPr="0083246C" w:rsidRDefault="008D241E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ублей</w:t>
            </w:r>
            <w:proofErr w:type="spell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1E" w:rsidRPr="0083246C" w:rsidRDefault="00160128" w:rsidP="00160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9 915**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1E" w:rsidRPr="0083246C" w:rsidRDefault="00342E3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241E" w:rsidRPr="0083246C" w:rsidRDefault="008D241E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4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D241E" w:rsidRPr="0083246C" w:rsidTr="00160128">
        <w:trPr>
          <w:trHeight w:val="58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1E" w:rsidRPr="0083246C" w:rsidRDefault="008D241E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41E" w:rsidRPr="0083246C" w:rsidRDefault="008D241E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Рентабельность продаж (величина прибыли от продаж в каждом рубле выручки)</w:t>
            </w:r>
            <w:r w:rsidR="00C87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1E" w:rsidRPr="0083246C" w:rsidRDefault="008D241E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41E" w:rsidRPr="0083246C" w:rsidRDefault="00147B95" w:rsidP="00160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41E" w:rsidRPr="0083246C" w:rsidRDefault="00160128" w:rsidP="00160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1,54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241E" w:rsidRPr="0083246C" w:rsidRDefault="00592E39" w:rsidP="00160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3,50</w:t>
            </w:r>
          </w:p>
        </w:tc>
      </w:tr>
      <w:tr w:rsidR="00342E38" w:rsidRPr="0083246C" w:rsidTr="00342E38">
        <w:trPr>
          <w:trHeight w:val="103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E38" w:rsidRPr="0083246C" w:rsidRDefault="00342E3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E38" w:rsidRPr="0083246C" w:rsidRDefault="00342E3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инвестиционной программы (кем утверждена, дата утверждения, номер приказа или решения, электронный адрес размещения)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E38" w:rsidRPr="0083246C" w:rsidRDefault="00342E3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E38" w:rsidRPr="0083246C" w:rsidRDefault="00342E38" w:rsidP="00342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подлежит утверждению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E38" w:rsidRPr="0083246C" w:rsidRDefault="00342E38" w:rsidP="00342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подлежит утверждению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2E38" w:rsidRPr="0083246C" w:rsidRDefault="00342E38" w:rsidP="00342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текущий момент не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утверждена</w:t>
            </w:r>
            <w:proofErr w:type="gramEnd"/>
          </w:p>
        </w:tc>
      </w:tr>
      <w:tr w:rsidR="00342E38" w:rsidRPr="0083246C" w:rsidTr="008E2201">
        <w:trPr>
          <w:trHeight w:val="345"/>
        </w:trPr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2E38" w:rsidRPr="0083246C" w:rsidRDefault="00342E3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42E38" w:rsidRPr="0083246C" w:rsidRDefault="00342E3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2E38" w:rsidRPr="0083246C" w:rsidRDefault="00342E3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2E38" w:rsidRPr="0083246C" w:rsidRDefault="00342E3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2E38" w:rsidRPr="0083246C" w:rsidRDefault="00342E3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2E38" w:rsidRPr="0083246C" w:rsidRDefault="00342E3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FE9" w:rsidRPr="00056015" w:rsidTr="00C87FE9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FE9" w:rsidRPr="0083246C" w:rsidRDefault="00C87FE9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FE9" w:rsidRDefault="00C87FE9" w:rsidP="0093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Базовый период - год, предшествующий расчетному периоду регулирования.</w:t>
            </w:r>
          </w:p>
          <w:p w:rsidR="0093746A" w:rsidRDefault="00C87FE9" w:rsidP="0093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** Чистая прибыль </w:t>
            </w:r>
            <w:r w:rsidR="00003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указана </w:t>
            </w:r>
            <w:proofErr w:type="gramStart"/>
            <w:r w:rsidR="00003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Формы</w:t>
            </w:r>
            <w:proofErr w:type="gramEnd"/>
            <w:r w:rsidR="00003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«</w:t>
            </w:r>
            <w:r w:rsidR="00937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 финансовых результатах</w:t>
            </w:r>
            <w:r w:rsidR="00003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учитывающей финансовый результат как регулируемой, та</w:t>
            </w:r>
            <w:r w:rsidR="009374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и нерегулируемой деятельности</w:t>
            </w:r>
            <w:r w:rsidR="00003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C87FE9" w:rsidRPr="00056015" w:rsidRDefault="00C87FE9" w:rsidP="00937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***Расчет произведен в соответствии с формулой расчета рентабельности, приведенной в таблице 2.1 Методических указаний по расчету</w:t>
            </w:r>
            <w:r w:rsidRPr="00C87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сбытовых надбавок гарантирующих поставщиков и размера доходности продаж гарантирующих поставщиков</w:t>
            </w:r>
            <w:r w:rsidR="00147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056015" w:rsidRPr="008E2201" w:rsidRDefault="008E2201" w:rsidP="008E2201">
      <w:pPr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</w:t>
      </w:r>
      <w:proofErr w:type="gramStart"/>
      <w:r w:rsidRPr="008E2201">
        <w:rPr>
          <w:rFonts w:ascii="Times New Roman" w:hAnsi="Times New Roman" w:cs="Times New Roman"/>
          <w:sz w:val="24"/>
          <w:szCs w:val="24"/>
        </w:rPr>
        <w:t>Общее количество заключенных с потребителями электроэнергии договоров меньше значения, указанного по строке 2</w:t>
      </w:r>
      <w:proofErr w:type="gramEnd"/>
      <w:r w:rsidRPr="008E2201">
        <w:rPr>
          <w:rFonts w:ascii="Times New Roman" w:hAnsi="Times New Roman" w:cs="Times New Roman"/>
          <w:sz w:val="24"/>
          <w:szCs w:val="24"/>
        </w:rPr>
        <w:t xml:space="preserve">. Расхождение обусловлено тем обстоятельством, что договор энергоснабжения (купли-продажи) может быть заключен в отношении нескольких </w:t>
      </w:r>
      <w:proofErr w:type="spellStart"/>
      <w:r w:rsidRPr="008E2201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Pr="008E2201">
        <w:rPr>
          <w:rFonts w:ascii="Times New Roman" w:hAnsi="Times New Roman" w:cs="Times New Roman"/>
          <w:sz w:val="24"/>
          <w:szCs w:val="24"/>
        </w:rPr>
        <w:t xml:space="preserve"> устройств, принадлежащих одному юридическому лицу и имеющих различные признаки и характеристики.</w:t>
      </w:r>
    </w:p>
    <w:tbl>
      <w:tblPr>
        <w:tblW w:w="13960" w:type="dxa"/>
        <w:tblInd w:w="93" w:type="dxa"/>
        <w:tblLook w:val="04A0" w:firstRow="1" w:lastRow="0" w:firstColumn="1" w:lastColumn="0" w:noHBand="0" w:noVBand="1"/>
      </w:tblPr>
      <w:tblGrid>
        <w:gridCol w:w="960"/>
        <w:gridCol w:w="3720"/>
        <w:gridCol w:w="1600"/>
        <w:gridCol w:w="1280"/>
        <w:gridCol w:w="1380"/>
        <w:gridCol w:w="1280"/>
        <w:gridCol w:w="1280"/>
        <w:gridCol w:w="1300"/>
        <w:gridCol w:w="1300"/>
      </w:tblGrid>
      <w:tr w:rsidR="00056015" w:rsidRPr="00056015" w:rsidTr="00056015">
        <w:trPr>
          <w:trHeight w:val="315"/>
        </w:trPr>
        <w:tc>
          <w:tcPr>
            <w:tcW w:w="13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7BB" w:rsidRDefault="00EC07BB" w:rsidP="008E2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E2201" w:rsidRDefault="008E2201" w:rsidP="008E2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E2201" w:rsidRDefault="008E2201" w:rsidP="008E2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E2201" w:rsidRDefault="008E2201" w:rsidP="008E2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C07BB" w:rsidRDefault="00EC07BB" w:rsidP="00EC0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3.           Цены (тарифы) по регулируемым видам деятельности организации</w:t>
            </w:r>
          </w:p>
        </w:tc>
      </w:tr>
      <w:tr w:rsidR="00056015" w:rsidRPr="00056015" w:rsidTr="0005601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015" w:rsidRPr="00056015" w:rsidTr="00056015">
        <w:trPr>
          <w:trHeight w:val="141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Фактические показатели за год, предшествующий базовому периоду</w:t>
            </w:r>
          </w:p>
        </w:tc>
        <w:tc>
          <w:tcPr>
            <w:tcW w:w="24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Показатели, утвержденные на базовый период*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на расчетный период регулирования</w:t>
            </w:r>
          </w:p>
        </w:tc>
      </w:tr>
      <w:tr w:rsidR="00056015" w:rsidRPr="00056015" w:rsidTr="00056015">
        <w:trPr>
          <w:trHeight w:val="6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2-е полугодие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2-е полугодие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2-е полугодие</w:t>
            </w:r>
          </w:p>
        </w:tc>
      </w:tr>
      <w:tr w:rsidR="00056015" w:rsidRPr="00056015" w:rsidTr="0005601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гарантирующих поставщиков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6015" w:rsidRPr="00056015" w:rsidTr="00056015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величина сбытовой надбавки для тарифной группы потребителей "население" и приравненных к нему категорий потребителей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руб./МВт*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3689E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194,650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13689E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331,16</w:t>
            </w:r>
            <w:r w:rsidR="00056015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052CA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D052CA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342,30</w:t>
            </w:r>
            <w:r w:rsidR="00056015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13689E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342,3</w:t>
            </w:r>
            <w:r w:rsid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056015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84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699,68</w:t>
            </w:r>
          </w:p>
        </w:tc>
      </w:tr>
      <w:tr w:rsidR="00056015" w:rsidRPr="00056015" w:rsidTr="00056015">
        <w:trPr>
          <w:trHeight w:val="18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величина сбытовой надбавки для тарифной группы потребителей "сетевые организации, покупающие электрическую энергию для компенсации потерь электрической энергии"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руб./МВт*</w:t>
            </w:r>
            <w:proofErr w:type="gramStart"/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13689E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97,325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3689E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052CA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3B25E0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39,5</w:t>
            </w:r>
            <w:r w:rsidR="00D052CA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56015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B25E0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B84D6A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437,90</w:t>
            </w:r>
            <w:bookmarkStart w:id="0" w:name="_GoBack"/>
            <w:bookmarkEnd w:id="0"/>
          </w:p>
        </w:tc>
      </w:tr>
      <w:tr w:rsidR="00056015" w:rsidRPr="00056015" w:rsidTr="00056015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доходность продаж для прочих потребителей: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6015" w:rsidRPr="00056015" w:rsidTr="0005601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150 кВт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3689E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13689E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15,20</w:t>
            </w:r>
            <w:r w:rsidR="00056015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052CA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D052CA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15,35</w:t>
            </w:r>
            <w:r w:rsidR="00056015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3689E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C127E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15,35</w:t>
            </w:r>
          </w:p>
        </w:tc>
      </w:tr>
      <w:tr w:rsidR="00056015" w:rsidRPr="00056015" w:rsidTr="0005601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150 кВт до 670 кВт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3689E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13689E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13,96</w:t>
            </w:r>
            <w:r w:rsidR="00056015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052CA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D052CA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</w:t>
            </w:r>
            <w:r w:rsidR="0013689E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056015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3689E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C127E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</w:t>
            </w:r>
            <w:r w:rsidR="003C6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56015" w:rsidRPr="00056015" w:rsidTr="0005601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3689E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13689E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9,51</w:t>
            </w:r>
            <w:r w:rsidR="00056015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052CA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D052CA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</w:t>
            </w:r>
            <w:r w:rsidR="0013689E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056015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13689E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9,60</w:t>
            </w:r>
            <w:r w:rsidR="00056015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C127E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</w:t>
            </w:r>
            <w:r w:rsidR="003C6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56015" w:rsidRPr="00056015" w:rsidTr="0005601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3689E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13689E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5,56</w:t>
            </w:r>
            <w:r w:rsidR="00056015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3689E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13689E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5,62</w:t>
            </w:r>
            <w:r w:rsidR="00056015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3689E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83246C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C127E"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5,62</w:t>
            </w:r>
          </w:p>
        </w:tc>
      </w:tr>
      <w:tr w:rsidR="00056015" w:rsidRPr="00056015" w:rsidTr="0005601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015" w:rsidRPr="00056015" w:rsidTr="0005601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Базовый период - год, предшествующий расчетному периоду регулирования.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56015" w:rsidRPr="00056015" w:rsidRDefault="0005601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056015" w:rsidRPr="00056015" w:rsidSect="008E2201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151"/>
    <w:rsid w:val="00003064"/>
    <w:rsid w:val="00051351"/>
    <w:rsid w:val="00052539"/>
    <w:rsid w:val="000540F6"/>
    <w:rsid w:val="00056015"/>
    <w:rsid w:val="000704C5"/>
    <w:rsid w:val="0013689E"/>
    <w:rsid w:val="00147B95"/>
    <w:rsid w:val="00160128"/>
    <w:rsid w:val="00182A46"/>
    <w:rsid w:val="00194AB2"/>
    <w:rsid w:val="001B032F"/>
    <w:rsid w:val="00231CCD"/>
    <w:rsid w:val="00237A33"/>
    <w:rsid w:val="0025227D"/>
    <w:rsid w:val="00316E3F"/>
    <w:rsid w:val="00342E38"/>
    <w:rsid w:val="003B25E0"/>
    <w:rsid w:val="003C3E35"/>
    <w:rsid w:val="003C672D"/>
    <w:rsid w:val="003F154A"/>
    <w:rsid w:val="004B0113"/>
    <w:rsid w:val="00592E39"/>
    <w:rsid w:val="00613B26"/>
    <w:rsid w:val="00615311"/>
    <w:rsid w:val="00630174"/>
    <w:rsid w:val="0066572B"/>
    <w:rsid w:val="006B35E9"/>
    <w:rsid w:val="00797BBA"/>
    <w:rsid w:val="0083246C"/>
    <w:rsid w:val="00896D5F"/>
    <w:rsid w:val="008D241E"/>
    <w:rsid w:val="008E2201"/>
    <w:rsid w:val="00915133"/>
    <w:rsid w:val="00917722"/>
    <w:rsid w:val="0093746A"/>
    <w:rsid w:val="009C7CC4"/>
    <w:rsid w:val="009E7535"/>
    <w:rsid w:val="00A34151"/>
    <w:rsid w:val="00B17A2E"/>
    <w:rsid w:val="00B42A20"/>
    <w:rsid w:val="00B84D6A"/>
    <w:rsid w:val="00BF71B2"/>
    <w:rsid w:val="00C33C1A"/>
    <w:rsid w:val="00C87FE9"/>
    <w:rsid w:val="00CA6E9C"/>
    <w:rsid w:val="00D052CA"/>
    <w:rsid w:val="00DA5954"/>
    <w:rsid w:val="00DC127E"/>
    <w:rsid w:val="00EC07BB"/>
    <w:rsid w:val="00EE6EDD"/>
    <w:rsid w:val="00F42902"/>
    <w:rsid w:val="00F4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0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7</Pages>
  <Words>1451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"Тамбовская энергосбытовая компания"</Company>
  <LinksUpToDate>false</LinksUpToDate>
  <CharactersWithSpaces>9703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Лахарева Елена Викторовна</dc:creator>
  <cp:keywords/>
  <dc:description/>
  <cp:lastModifiedBy>Лахарева Елена Викторовна</cp:lastModifiedBy>
  <cp:revision>38</cp:revision>
  <cp:lastPrinted>2015-04-16T12:22:00Z</cp:lastPrinted>
  <dcterms:created xsi:type="dcterms:W3CDTF">2015-02-27T06:48:00Z</dcterms:created>
  <dcterms:modified xsi:type="dcterms:W3CDTF">2015-04-20T07:24:00Z</dcterms:modified>
</cp:coreProperties>
</file>