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15D20" w14:textId="77777777"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14:paraId="454E57C3" w14:textId="77777777"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14:paraId="6989A416" w14:textId="77777777"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14:paraId="6068CE6F" w14:textId="77777777" w:rsidR="006F461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14:paraId="2FC46E7D" w14:textId="77777777" w:rsidR="007E31F5" w:rsidRPr="00872181" w:rsidRDefault="007E31F5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14:paraId="3AF06C86" w14:textId="77777777" w:rsidTr="000648E1">
        <w:tc>
          <w:tcPr>
            <w:tcW w:w="5000" w:type="pct"/>
            <w:gridSpan w:val="2"/>
          </w:tcPr>
          <w:p w14:paraId="1DCF760C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14:paraId="2BFDA886" w14:textId="77777777" w:rsidTr="000648E1">
        <w:tc>
          <w:tcPr>
            <w:tcW w:w="2561" w:type="pct"/>
          </w:tcPr>
          <w:p w14:paraId="3480131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14:paraId="30684A7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энергосбытовая компания»</w:t>
            </w:r>
          </w:p>
        </w:tc>
      </w:tr>
      <w:tr w:rsidR="00230B58" w:rsidRPr="00872181" w14:paraId="3D9B306B" w14:textId="77777777" w:rsidTr="000648E1">
        <w:tc>
          <w:tcPr>
            <w:tcW w:w="2561" w:type="pct"/>
          </w:tcPr>
          <w:p w14:paraId="3D36E8BB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14:paraId="7E8B35C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>АО «Тамбовская энергосбытовая компания»</w:t>
            </w:r>
          </w:p>
        </w:tc>
      </w:tr>
      <w:tr w:rsidR="00230B58" w:rsidRPr="00872181" w14:paraId="1E742D3E" w14:textId="77777777" w:rsidTr="000648E1">
        <w:tc>
          <w:tcPr>
            <w:tcW w:w="2561" w:type="pct"/>
          </w:tcPr>
          <w:p w14:paraId="059D4EF8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14:paraId="7EEB2840" w14:textId="77777777" w:rsidR="00230B58" w:rsidRPr="00872181" w:rsidRDefault="00CF299D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город Тамбов</w:t>
            </w:r>
          </w:p>
        </w:tc>
      </w:tr>
      <w:tr w:rsidR="00230B58" w:rsidRPr="00872181" w14:paraId="50C08811" w14:textId="77777777" w:rsidTr="000648E1">
        <w:tc>
          <w:tcPr>
            <w:tcW w:w="2561" w:type="pct"/>
          </w:tcPr>
          <w:p w14:paraId="69F85F17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14:paraId="7864DEB4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14:paraId="739323CA" w14:textId="77777777" w:rsidTr="000648E1">
        <w:tc>
          <w:tcPr>
            <w:tcW w:w="2561" w:type="pct"/>
          </w:tcPr>
          <w:p w14:paraId="0530C494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14:paraId="3AF2116C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14:paraId="6B3E704F" w14:textId="77777777" w:rsidTr="000648E1">
        <w:tc>
          <w:tcPr>
            <w:tcW w:w="2561" w:type="pct"/>
          </w:tcPr>
          <w:p w14:paraId="6ED0E82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14:paraId="5F661B9E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14:paraId="403CD9D7" w14:textId="77777777" w:rsidTr="000648E1">
        <w:tc>
          <w:tcPr>
            <w:tcW w:w="2561" w:type="pct"/>
          </w:tcPr>
          <w:p w14:paraId="556786D3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14:paraId="7FAC3DDE" w14:textId="77777777" w:rsidR="00230B58" w:rsidRPr="00872181" w:rsidRDefault="00B32C6F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14:paraId="0DCE5919" w14:textId="77777777"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  <w:tr w:rsidR="00491EF4" w:rsidRPr="00872181" w14:paraId="50244228" w14:textId="77777777" w:rsidTr="000648E1">
        <w:tc>
          <w:tcPr>
            <w:tcW w:w="2561" w:type="pct"/>
          </w:tcPr>
          <w:p w14:paraId="631B0158" w14:textId="50FD939D" w:rsidR="00491EF4" w:rsidRPr="00872181" w:rsidRDefault="00491EF4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1.8. </w:t>
            </w:r>
            <w:r w:rsidRPr="00491EF4">
              <w:rPr>
                <w:color w:val="000000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2439" w:type="pct"/>
          </w:tcPr>
          <w:p w14:paraId="1E0F6862" w14:textId="527BE3A1" w:rsidR="00491EF4" w:rsidRPr="007F2C00" w:rsidRDefault="00B32C6F" w:rsidP="007F2C00">
            <w:pPr>
              <w:pStyle w:val="prilozhenie"/>
              <w:tabs>
                <w:tab w:val="left" w:pos="426"/>
              </w:tabs>
              <w:ind w:firstLine="0"/>
              <w:rPr>
                <w:rStyle w:val="a5"/>
              </w:rPr>
            </w:pPr>
            <w:r>
              <w:rPr>
                <w:rStyle w:val="a5"/>
                <w:color w:val="000000" w:themeColor="text1"/>
                <w:u w:val="none"/>
                <w:lang w:val="en-US"/>
              </w:rPr>
              <w:t>21</w:t>
            </w:r>
            <w:r w:rsidR="00AE2447" w:rsidRPr="007F2C00">
              <w:rPr>
                <w:rStyle w:val="a5"/>
                <w:color w:val="000000" w:themeColor="text1"/>
                <w:u w:val="none"/>
              </w:rPr>
              <w:t>.</w:t>
            </w:r>
            <w:r w:rsidR="00896933" w:rsidRPr="007F2C00">
              <w:rPr>
                <w:rStyle w:val="a5"/>
                <w:color w:val="000000" w:themeColor="text1"/>
                <w:u w:val="none"/>
              </w:rPr>
              <w:t>0</w:t>
            </w:r>
            <w:r w:rsidR="00445B28" w:rsidRPr="007F2C00">
              <w:rPr>
                <w:rStyle w:val="a5"/>
                <w:color w:val="000000" w:themeColor="text1"/>
                <w:u w:val="none"/>
                <w:lang w:val="en-US"/>
              </w:rPr>
              <w:t>2</w:t>
            </w:r>
            <w:r w:rsidR="00491EF4" w:rsidRPr="007F2C00">
              <w:rPr>
                <w:rStyle w:val="a5"/>
                <w:color w:val="000000" w:themeColor="text1"/>
                <w:u w:val="none"/>
              </w:rPr>
              <w:t>.20</w:t>
            </w:r>
            <w:r w:rsidR="00896933" w:rsidRPr="007F2C00">
              <w:rPr>
                <w:rStyle w:val="a5"/>
                <w:color w:val="000000" w:themeColor="text1"/>
                <w:u w:val="none"/>
              </w:rPr>
              <w:t>20</w:t>
            </w:r>
            <w:r w:rsidR="00491EF4" w:rsidRPr="007F2C00">
              <w:rPr>
                <w:rStyle w:val="a5"/>
                <w:color w:val="000000" w:themeColor="text1"/>
                <w:u w:val="none"/>
              </w:rPr>
              <w:t>.</w:t>
            </w:r>
          </w:p>
        </w:tc>
      </w:tr>
      <w:tr w:rsidR="009A139D" w:rsidRPr="00872181" w14:paraId="66DE4AF1" w14:textId="77777777" w:rsidTr="000648E1">
        <w:tc>
          <w:tcPr>
            <w:tcW w:w="5000" w:type="pct"/>
            <w:gridSpan w:val="2"/>
          </w:tcPr>
          <w:p w14:paraId="6EAFBC78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14:paraId="0FD7C82B" w14:textId="77777777" w:rsidTr="000648E1">
        <w:tc>
          <w:tcPr>
            <w:tcW w:w="5000" w:type="pct"/>
            <w:gridSpan w:val="2"/>
          </w:tcPr>
          <w:p w14:paraId="78EDE96C" w14:textId="356F7499"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>эмитента</w:t>
            </w:r>
            <w:r w:rsidRPr="00E63EF0">
              <w:rPr>
                <w:sz w:val="24"/>
                <w:szCs w:val="24"/>
              </w:rPr>
              <w:t xml:space="preserve">: </w:t>
            </w:r>
            <w:r w:rsidR="00B32C6F">
              <w:rPr>
                <w:sz w:val="24"/>
                <w:szCs w:val="24"/>
              </w:rPr>
              <w:t>21</w:t>
            </w:r>
            <w:r w:rsidR="009A6B28" w:rsidRPr="007F2C00">
              <w:rPr>
                <w:sz w:val="24"/>
                <w:szCs w:val="24"/>
              </w:rPr>
              <w:t xml:space="preserve"> </w:t>
            </w:r>
            <w:r w:rsidR="00445B28" w:rsidRPr="007F2C00">
              <w:rPr>
                <w:sz w:val="24"/>
                <w:szCs w:val="24"/>
              </w:rPr>
              <w:t>февраля</w:t>
            </w:r>
            <w:r w:rsidR="00622F79" w:rsidRPr="007F2C00">
              <w:rPr>
                <w:sz w:val="24"/>
                <w:szCs w:val="24"/>
              </w:rPr>
              <w:t xml:space="preserve"> </w:t>
            </w:r>
            <w:r w:rsidRPr="007F2C00">
              <w:rPr>
                <w:sz w:val="24"/>
                <w:szCs w:val="24"/>
              </w:rPr>
              <w:t>20</w:t>
            </w:r>
            <w:r w:rsidR="00896933" w:rsidRPr="007F2C00">
              <w:rPr>
                <w:sz w:val="24"/>
                <w:szCs w:val="24"/>
              </w:rPr>
              <w:t>20</w:t>
            </w:r>
            <w:r w:rsidRPr="007F2C00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5A20C753" w14:textId="0E708F8F"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445B28">
              <w:rPr>
                <w:sz w:val="24"/>
                <w:szCs w:val="24"/>
              </w:rPr>
              <w:t>2</w:t>
            </w:r>
            <w:r w:rsidR="00B32C6F">
              <w:rPr>
                <w:sz w:val="24"/>
                <w:szCs w:val="24"/>
              </w:rPr>
              <w:t>8</w:t>
            </w:r>
            <w:r w:rsidR="00926E52" w:rsidRPr="007C0697">
              <w:rPr>
                <w:sz w:val="24"/>
                <w:szCs w:val="24"/>
              </w:rPr>
              <w:t xml:space="preserve"> </w:t>
            </w:r>
            <w:r w:rsidR="00445B28">
              <w:rPr>
                <w:sz w:val="24"/>
                <w:szCs w:val="24"/>
              </w:rPr>
              <w:t>февраля</w:t>
            </w:r>
            <w:r w:rsidRPr="007C0697">
              <w:rPr>
                <w:sz w:val="24"/>
                <w:szCs w:val="24"/>
              </w:rPr>
              <w:t xml:space="preserve"> 20</w:t>
            </w:r>
            <w:r w:rsidR="00896933">
              <w:rPr>
                <w:sz w:val="24"/>
                <w:szCs w:val="24"/>
              </w:rPr>
              <w:t>20</w:t>
            </w:r>
            <w:r w:rsidRPr="007C0697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368B94FE" w14:textId="77777777"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14:paraId="30A99149" w14:textId="77777777" w:rsidR="00B32C6F" w:rsidRPr="00B32C6F" w:rsidRDefault="00B32C6F" w:rsidP="00B32C6F">
            <w:pPr>
              <w:pStyle w:val="ad"/>
              <w:numPr>
                <w:ilvl w:val="0"/>
                <w:numId w:val="36"/>
              </w:numPr>
              <w:tabs>
                <w:tab w:val="left" w:pos="731"/>
              </w:tabs>
              <w:ind w:left="22" w:firstLine="68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2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рассмотрении отчета генерального директора ПАО «Тамбовская энергосбытовая компания» о выполнении поручений Совета директоров за 2019 год.</w:t>
            </w:r>
          </w:p>
          <w:p w14:paraId="743765E6" w14:textId="77777777" w:rsidR="00B32C6F" w:rsidRPr="00B32C6F" w:rsidRDefault="00B32C6F" w:rsidP="00B32C6F">
            <w:pPr>
              <w:pStyle w:val="ad"/>
              <w:numPr>
                <w:ilvl w:val="0"/>
                <w:numId w:val="36"/>
              </w:numPr>
              <w:tabs>
                <w:tab w:val="left" w:pos="731"/>
              </w:tabs>
              <w:ind w:left="22" w:firstLine="68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2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рассмотрении отчета генерального директора ПАО «Тамбовская энергосбытовая компания» о выполнении поручений Совета директоров за 4 квартал 2019 года.</w:t>
            </w:r>
          </w:p>
          <w:p w14:paraId="0C4D143B" w14:textId="77777777" w:rsidR="00B32C6F" w:rsidRPr="00B32C6F" w:rsidRDefault="00B32C6F" w:rsidP="00B32C6F">
            <w:pPr>
              <w:pStyle w:val="ad"/>
              <w:numPr>
                <w:ilvl w:val="0"/>
                <w:numId w:val="36"/>
              </w:numPr>
              <w:tabs>
                <w:tab w:val="left" w:pos="731"/>
              </w:tabs>
              <w:ind w:left="22" w:firstLine="68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2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определении цены и о согласии на совершение сделки, в совершении которой имеется заинтересованность.</w:t>
            </w:r>
          </w:p>
          <w:p w14:paraId="040DCFAA" w14:textId="77777777" w:rsidR="00B32C6F" w:rsidRPr="00B32C6F" w:rsidRDefault="00B32C6F" w:rsidP="00B32C6F">
            <w:pPr>
              <w:pStyle w:val="ad"/>
              <w:numPr>
                <w:ilvl w:val="0"/>
                <w:numId w:val="36"/>
              </w:numPr>
              <w:tabs>
                <w:tab w:val="left" w:pos="731"/>
              </w:tabs>
              <w:ind w:left="22" w:firstLine="68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2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утверждении ключевых показателей эффективности (КПЭ) и контрольных показателей (КП) ПАО «Тамбовская энергосбытовая компания» на 2020 год.</w:t>
            </w:r>
          </w:p>
          <w:p w14:paraId="20E45106" w14:textId="77777777" w:rsidR="00B32C6F" w:rsidRPr="00B32C6F" w:rsidRDefault="00B32C6F" w:rsidP="00B32C6F">
            <w:pPr>
              <w:pStyle w:val="ad"/>
              <w:numPr>
                <w:ilvl w:val="0"/>
                <w:numId w:val="36"/>
              </w:numPr>
              <w:tabs>
                <w:tab w:val="left" w:pos="731"/>
              </w:tabs>
              <w:ind w:left="22" w:firstLine="68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2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одобрении сделок, связанных с безвозмездной передачей имущества и безвозмездным оказанием услуг ПАО «Тамбовская энергосбытовая компания».</w:t>
            </w:r>
          </w:p>
          <w:p w14:paraId="1801F885" w14:textId="3F39CC8C" w:rsidR="00261457" w:rsidRPr="007C0697" w:rsidRDefault="00B32C6F" w:rsidP="00B32C6F">
            <w:pPr>
              <w:pStyle w:val="ad"/>
              <w:numPr>
                <w:ilvl w:val="0"/>
                <w:numId w:val="36"/>
              </w:numPr>
              <w:tabs>
                <w:tab w:val="left" w:pos="731"/>
              </w:tabs>
              <w:ind w:left="22" w:firstLine="68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2C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рассмотрении отчета о выполнении плана мероприятий по снижению дебиторской задолженности ПАО «Тамбовская энергосбытовая компания» по итогам 2019 года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31102CD4" w14:textId="104CDDCE" w:rsidR="00A53C13" w:rsidRPr="00A53C13" w:rsidRDefault="00A53C13" w:rsidP="00261457">
            <w:pPr>
              <w:pStyle w:val="ad"/>
              <w:tabs>
                <w:tab w:val="left" w:pos="731"/>
              </w:tabs>
              <w:spacing w:after="0" w:line="240" w:lineRule="auto"/>
              <w:ind w:left="709"/>
              <w:contextualSpacing/>
              <w:jc w:val="both"/>
              <w:rPr>
                <w:bCs/>
                <w:sz w:val="24"/>
                <w:szCs w:val="24"/>
              </w:rPr>
            </w:pPr>
          </w:p>
          <w:p w14:paraId="3878F50D" w14:textId="402E316D" w:rsidR="00D30E8B" w:rsidRPr="006F4EC9" w:rsidRDefault="00CF299D" w:rsidP="006F4EC9">
            <w:pPr>
              <w:pStyle w:val="ad"/>
              <w:tabs>
                <w:tab w:val="left" w:pos="731"/>
              </w:tabs>
              <w:spacing w:after="0" w:line="240" w:lineRule="auto"/>
              <w:ind w:left="2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EC9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="00D30E8B" w:rsidRPr="006F4EC9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Идентифика</w:t>
            </w:r>
            <w:bookmarkStart w:id="0" w:name="_GoBack"/>
            <w:bookmarkEnd w:id="0"/>
            <w:r w:rsidR="00D30E8B" w:rsidRPr="006F4EC9">
              <w:rPr>
                <w:rFonts w:ascii="Times New Roman" w:hAnsi="Times New Roman" w:cs="Times New Roman"/>
                <w:bCs/>
                <w:sz w:val="24"/>
                <w:szCs w:val="24"/>
              </w:rPr>
              <w:t>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14:paraId="135DC83F" w14:textId="40CD94D8" w:rsidR="00CF299D" w:rsidRPr="0010752B" w:rsidRDefault="002B40C0" w:rsidP="007C1061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2B40C0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Повестка дня не содержит вопросы, связанные с осуществлением прав по определенным ценным бумагам эмитента.</w:t>
            </w:r>
          </w:p>
        </w:tc>
      </w:tr>
      <w:tr w:rsidR="009A139D" w:rsidRPr="00872181" w14:paraId="43208104" w14:textId="77777777" w:rsidTr="000648E1">
        <w:tc>
          <w:tcPr>
            <w:tcW w:w="5000" w:type="pct"/>
            <w:gridSpan w:val="2"/>
          </w:tcPr>
          <w:p w14:paraId="6426E4B3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14:paraId="69B884AD" w14:textId="77777777" w:rsidTr="000648E1">
        <w:tc>
          <w:tcPr>
            <w:tcW w:w="5000" w:type="pct"/>
            <w:gridSpan w:val="2"/>
          </w:tcPr>
          <w:p w14:paraId="51025610" w14:textId="77777777" w:rsidR="006F4611" w:rsidRPr="00A94BE3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3.1. </w:t>
            </w:r>
            <w:r w:rsidR="0036668B">
              <w:rPr>
                <w:color w:val="000000"/>
                <w:sz w:val="24"/>
                <w:szCs w:val="24"/>
              </w:rPr>
              <w:t>Генеральный</w:t>
            </w:r>
            <w:r w:rsidR="00BE1BAC">
              <w:rPr>
                <w:color w:val="000000"/>
                <w:sz w:val="24"/>
                <w:szCs w:val="24"/>
              </w:rPr>
              <w:t xml:space="preserve"> </w:t>
            </w:r>
            <w:r w:rsidR="007B791C" w:rsidRPr="00A94BE3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A94BE3">
              <w:rPr>
                <w:color w:val="000000"/>
                <w:sz w:val="24"/>
                <w:szCs w:val="24"/>
              </w:rPr>
              <w:t xml:space="preserve">   </w:t>
            </w:r>
            <w:r w:rsidRPr="00A94BE3">
              <w:rPr>
                <w:color w:val="000000"/>
                <w:sz w:val="24"/>
                <w:szCs w:val="24"/>
              </w:rPr>
              <w:t>___</w:t>
            </w:r>
            <w:r w:rsidR="00ED1D64" w:rsidRPr="00A94BE3">
              <w:rPr>
                <w:color w:val="000000"/>
                <w:sz w:val="24"/>
                <w:szCs w:val="24"/>
              </w:rPr>
              <w:t>_____</w:t>
            </w:r>
            <w:r w:rsidRPr="00A94BE3">
              <w:rPr>
                <w:color w:val="000000"/>
                <w:sz w:val="24"/>
                <w:szCs w:val="24"/>
              </w:rPr>
              <w:t xml:space="preserve">__________ </w:t>
            </w:r>
            <w:r w:rsidR="0036668B">
              <w:rPr>
                <w:color w:val="000000"/>
                <w:sz w:val="24"/>
                <w:szCs w:val="24"/>
              </w:rPr>
              <w:t>А.С. Мурзин</w:t>
            </w:r>
          </w:p>
          <w:p w14:paraId="61AC74F5" w14:textId="77777777" w:rsidR="00DC4E2D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ПАО «Тамбовская энергосбытовая </w:t>
            </w:r>
            <w:proofErr w:type="gramStart"/>
            <w:r w:rsidRPr="00A94BE3">
              <w:rPr>
                <w:color w:val="000000"/>
                <w:sz w:val="24"/>
                <w:szCs w:val="24"/>
              </w:rPr>
              <w:t>компания»</w:t>
            </w:r>
            <w:r w:rsidR="00DC4E2D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DC4E2D">
              <w:rPr>
                <w:color w:val="000000"/>
                <w:sz w:val="24"/>
                <w:szCs w:val="24"/>
              </w:rPr>
              <w:t xml:space="preserve">                            </w:t>
            </w:r>
            <w:r w:rsidR="00DC4E2D" w:rsidRPr="00DC4E2D">
              <w:rPr>
                <w:color w:val="000000"/>
                <w:sz w:val="24"/>
                <w:szCs w:val="24"/>
              </w:rPr>
              <w:t>(подпись)</w:t>
            </w:r>
          </w:p>
          <w:p w14:paraId="300FD058" w14:textId="2366F10A" w:rsidR="00F71955" w:rsidRPr="00872181" w:rsidRDefault="009A139D" w:rsidP="00B32C6F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A94BE3">
              <w:rPr>
                <w:color w:val="000000"/>
              </w:rPr>
              <w:t xml:space="preserve">3.2. </w:t>
            </w:r>
            <w:r w:rsidRPr="00E63EF0">
              <w:rPr>
                <w:color w:val="000000"/>
              </w:rPr>
              <w:t xml:space="preserve">Дата </w:t>
            </w:r>
            <w:r w:rsidRPr="007C0697">
              <w:rPr>
                <w:color w:val="000000"/>
              </w:rPr>
              <w:t>«</w:t>
            </w:r>
            <w:r w:rsidR="00B32C6F">
              <w:rPr>
                <w:color w:val="000000"/>
              </w:rPr>
              <w:t>21</w:t>
            </w:r>
            <w:r w:rsidR="00FE4AB0" w:rsidRPr="007F2C00">
              <w:rPr>
                <w:color w:val="000000"/>
              </w:rPr>
              <w:t>»</w:t>
            </w:r>
            <w:r w:rsidRPr="007F2C00">
              <w:rPr>
                <w:color w:val="000000"/>
              </w:rPr>
              <w:t xml:space="preserve"> </w:t>
            </w:r>
            <w:r w:rsidR="00445B28" w:rsidRPr="007F2C00">
              <w:rPr>
                <w:color w:val="000000"/>
              </w:rPr>
              <w:t>февраля</w:t>
            </w:r>
            <w:r w:rsidR="00C7597D" w:rsidRPr="007F2C00">
              <w:rPr>
                <w:color w:val="000000"/>
              </w:rPr>
              <w:t xml:space="preserve"> </w:t>
            </w:r>
            <w:r w:rsidRPr="007F2C00">
              <w:rPr>
                <w:color w:val="000000"/>
              </w:rPr>
              <w:t>20</w:t>
            </w:r>
            <w:r w:rsidR="00896933" w:rsidRPr="007F2C00">
              <w:rPr>
                <w:color w:val="000000"/>
              </w:rPr>
              <w:t>20</w:t>
            </w:r>
            <w:r w:rsidR="007B791C" w:rsidRPr="00CA48CF">
              <w:rPr>
                <w:color w:val="000000"/>
              </w:rPr>
              <w:t xml:space="preserve"> </w:t>
            </w:r>
            <w:r w:rsidRPr="00CA48CF">
              <w:rPr>
                <w:color w:val="000000"/>
              </w:rPr>
              <w:t>г.</w:t>
            </w:r>
            <w:r w:rsidRPr="00A94BE3">
              <w:rPr>
                <w:color w:val="000000"/>
              </w:rPr>
              <w:t xml:space="preserve">               </w:t>
            </w:r>
            <w:r w:rsidR="00647037" w:rsidRPr="00A94BE3">
              <w:rPr>
                <w:color w:val="000000"/>
              </w:rPr>
              <w:t xml:space="preserve">  </w:t>
            </w:r>
            <w:r w:rsidR="00146AF8" w:rsidRPr="00A94BE3">
              <w:rPr>
                <w:color w:val="000000"/>
              </w:rPr>
              <w:t xml:space="preserve">           </w:t>
            </w:r>
            <w:r w:rsidRPr="00A94BE3">
              <w:rPr>
                <w:color w:val="000000"/>
              </w:rPr>
              <w:t xml:space="preserve">    М.П</w:t>
            </w:r>
            <w:r w:rsidR="00D30E8B">
              <w:rPr>
                <w:color w:val="000000"/>
              </w:rPr>
              <w:t>.</w:t>
            </w:r>
          </w:p>
        </w:tc>
      </w:tr>
    </w:tbl>
    <w:p w14:paraId="66C6D057" w14:textId="77777777" w:rsidR="009A139D" w:rsidRPr="00261457" w:rsidRDefault="009A139D" w:rsidP="00B32C6F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261457" w:rsidSect="00B32C6F">
      <w:pgSz w:w="11906" w:h="16838" w:code="9"/>
      <w:pgMar w:top="737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B1"/>
    <w:multiLevelType w:val="hybridMultilevel"/>
    <w:tmpl w:val="CA1C384A"/>
    <w:lvl w:ilvl="0" w:tplc="F9ACDA6C">
      <w:start w:val="1"/>
      <w:numFmt w:val="decimal"/>
      <w:lvlText w:val="%1."/>
      <w:lvlJc w:val="left"/>
      <w:pPr>
        <w:ind w:left="1144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BE0060"/>
    <w:multiLevelType w:val="hybridMultilevel"/>
    <w:tmpl w:val="99B8A03A"/>
    <w:lvl w:ilvl="0" w:tplc="3BDA9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8D781A"/>
    <w:multiLevelType w:val="hybridMultilevel"/>
    <w:tmpl w:val="0ACECC08"/>
    <w:lvl w:ilvl="0" w:tplc="0AF491F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5875B6"/>
    <w:multiLevelType w:val="hybridMultilevel"/>
    <w:tmpl w:val="6EB0B9D0"/>
    <w:lvl w:ilvl="0" w:tplc="B1D6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2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DD06C6"/>
    <w:multiLevelType w:val="hybridMultilevel"/>
    <w:tmpl w:val="7D1400FC"/>
    <w:lvl w:ilvl="0" w:tplc="913663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7A432543"/>
    <w:multiLevelType w:val="hybridMultilevel"/>
    <w:tmpl w:val="B26679CC"/>
    <w:lvl w:ilvl="0" w:tplc="EBCC9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4" w15:restartNumberingAfterBreak="0">
    <w:nsid w:val="7B705BC9"/>
    <w:multiLevelType w:val="hybridMultilevel"/>
    <w:tmpl w:val="300EDCA4"/>
    <w:lvl w:ilvl="0" w:tplc="8B2CB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4"/>
  </w:num>
  <w:num w:numId="7">
    <w:abstractNumId w:val="20"/>
  </w:num>
  <w:num w:numId="8">
    <w:abstractNumId w:val="4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5"/>
  </w:num>
  <w:num w:numId="13">
    <w:abstractNumId w:val="1"/>
  </w:num>
  <w:num w:numId="14">
    <w:abstractNumId w:val="2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8"/>
  </w:num>
  <w:num w:numId="18">
    <w:abstractNumId w:val="29"/>
  </w:num>
  <w:num w:numId="19">
    <w:abstractNumId w:val="11"/>
  </w:num>
  <w:num w:numId="20">
    <w:abstractNumId w:val="12"/>
  </w:num>
  <w:num w:numId="21">
    <w:abstractNumId w:val="22"/>
  </w:num>
  <w:num w:numId="22">
    <w:abstractNumId w:val="31"/>
  </w:num>
  <w:num w:numId="23">
    <w:abstractNumId w:val="6"/>
  </w:num>
  <w:num w:numId="24">
    <w:abstractNumId w:val="21"/>
  </w:num>
  <w:num w:numId="25">
    <w:abstractNumId w:val="33"/>
  </w:num>
  <w:num w:numId="26">
    <w:abstractNumId w:val="9"/>
  </w:num>
  <w:num w:numId="27">
    <w:abstractNumId w:val="3"/>
  </w:num>
  <w:num w:numId="28">
    <w:abstractNumId w:val="5"/>
  </w:num>
  <w:num w:numId="29">
    <w:abstractNumId w:val="19"/>
  </w:num>
  <w:num w:numId="30">
    <w:abstractNumId w:val="18"/>
  </w:num>
  <w:num w:numId="31">
    <w:abstractNumId w:val="34"/>
  </w:num>
  <w:num w:numId="32">
    <w:abstractNumId w:val="17"/>
  </w:num>
  <w:num w:numId="33">
    <w:abstractNumId w:val="0"/>
  </w:num>
  <w:num w:numId="34">
    <w:abstractNumId w:val="32"/>
  </w:num>
  <w:num w:numId="35">
    <w:abstractNumId w:val="2"/>
  </w:num>
  <w:num w:numId="36">
    <w:abstractNumId w:val="14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9D"/>
    <w:rsid w:val="00001E81"/>
    <w:rsid w:val="000328BE"/>
    <w:rsid w:val="000631BB"/>
    <w:rsid w:val="00063A01"/>
    <w:rsid w:val="000648E1"/>
    <w:rsid w:val="00082CA2"/>
    <w:rsid w:val="00090ABA"/>
    <w:rsid w:val="000910DE"/>
    <w:rsid w:val="00091EDC"/>
    <w:rsid w:val="000A532A"/>
    <w:rsid w:val="000A6518"/>
    <w:rsid w:val="000A7588"/>
    <w:rsid w:val="000C191A"/>
    <w:rsid w:val="000C1ACD"/>
    <w:rsid w:val="000C2761"/>
    <w:rsid w:val="000D2860"/>
    <w:rsid w:val="000D5AB1"/>
    <w:rsid w:val="000D7879"/>
    <w:rsid w:val="000E2550"/>
    <w:rsid w:val="000E2A10"/>
    <w:rsid w:val="000E736C"/>
    <w:rsid w:val="000E77F2"/>
    <w:rsid w:val="000F2DBF"/>
    <w:rsid w:val="00101E10"/>
    <w:rsid w:val="0010752B"/>
    <w:rsid w:val="00112594"/>
    <w:rsid w:val="00117184"/>
    <w:rsid w:val="00130784"/>
    <w:rsid w:val="00130DBA"/>
    <w:rsid w:val="00137337"/>
    <w:rsid w:val="00140A12"/>
    <w:rsid w:val="0014529C"/>
    <w:rsid w:val="00146AF8"/>
    <w:rsid w:val="00152E82"/>
    <w:rsid w:val="00164B8D"/>
    <w:rsid w:val="00170B64"/>
    <w:rsid w:val="0017477C"/>
    <w:rsid w:val="00187447"/>
    <w:rsid w:val="001A49F0"/>
    <w:rsid w:val="001A73AB"/>
    <w:rsid w:val="001C20A6"/>
    <w:rsid w:val="001E600F"/>
    <w:rsid w:val="001F73E2"/>
    <w:rsid w:val="002176D8"/>
    <w:rsid w:val="002217CB"/>
    <w:rsid w:val="00230B58"/>
    <w:rsid w:val="00231BAE"/>
    <w:rsid w:val="00232F13"/>
    <w:rsid w:val="00261457"/>
    <w:rsid w:val="00273650"/>
    <w:rsid w:val="00280F71"/>
    <w:rsid w:val="002927A9"/>
    <w:rsid w:val="002A22A6"/>
    <w:rsid w:val="002B40C0"/>
    <w:rsid w:val="002B576E"/>
    <w:rsid w:val="002C730F"/>
    <w:rsid w:val="002D1194"/>
    <w:rsid w:val="002D37F0"/>
    <w:rsid w:val="002D3D88"/>
    <w:rsid w:val="002E168B"/>
    <w:rsid w:val="002E6239"/>
    <w:rsid w:val="002E6CE8"/>
    <w:rsid w:val="002F2A10"/>
    <w:rsid w:val="002F461F"/>
    <w:rsid w:val="00322973"/>
    <w:rsid w:val="00322B2B"/>
    <w:rsid w:val="00347CC5"/>
    <w:rsid w:val="0036294D"/>
    <w:rsid w:val="0036668B"/>
    <w:rsid w:val="003909A2"/>
    <w:rsid w:val="003A5A1D"/>
    <w:rsid w:val="003A6273"/>
    <w:rsid w:val="003A66B3"/>
    <w:rsid w:val="003B42D3"/>
    <w:rsid w:val="003D7743"/>
    <w:rsid w:val="003E60B3"/>
    <w:rsid w:val="003F44EB"/>
    <w:rsid w:val="003F6B4E"/>
    <w:rsid w:val="004040D3"/>
    <w:rsid w:val="0040505B"/>
    <w:rsid w:val="00413744"/>
    <w:rsid w:val="004158F0"/>
    <w:rsid w:val="00431C18"/>
    <w:rsid w:val="00445097"/>
    <w:rsid w:val="00445779"/>
    <w:rsid w:val="00445B28"/>
    <w:rsid w:val="00451BA3"/>
    <w:rsid w:val="00451EB4"/>
    <w:rsid w:val="0045368A"/>
    <w:rsid w:val="00454446"/>
    <w:rsid w:val="00461132"/>
    <w:rsid w:val="00466080"/>
    <w:rsid w:val="00476C1C"/>
    <w:rsid w:val="00490BE6"/>
    <w:rsid w:val="00491EF4"/>
    <w:rsid w:val="0049320A"/>
    <w:rsid w:val="004A0164"/>
    <w:rsid w:val="004A47DA"/>
    <w:rsid w:val="004A5A17"/>
    <w:rsid w:val="004B0318"/>
    <w:rsid w:val="004C15DF"/>
    <w:rsid w:val="004C6C0D"/>
    <w:rsid w:val="004D6B8E"/>
    <w:rsid w:val="004D6D5F"/>
    <w:rsid w:val="004E5F28"/>
    <w:rsid w:val="004E7979"/>
    <w:rsid w:val="004F4FB9"/>
    <w:rsid w:val="0050745F"/>
    <w:rsid w:val="00511AE9"/>
    <w:rsid w:val="0051215E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53E50"/>
    <w:rsid w:val="00563922"/>
    <w:rsid w:val="00565D6D"/>
    <w:rsid w:val="00565DF9"/>
    <w:rsid w:val="0057036E"/>
    <w:rsid w:val="00571D7D"/>
    <w:rsid w:val="0057707A"/>
    <w:rsid w:val="00580D69"/>
    <w:rsid w:val="00582433"/>
    <w:rsid w:val="00582BBB"/>
    <w:rsid w:val="00584BD2"/>
    <w:rsid w:val="005902E3"/>
    <w:rsid w:val="00593CCF"/>
    <w:rsid w:val="005A3519"/>
    <w:rsid w:val="005B6093"/>
    <w:rsid w:val="005E7B53"/>
    <w:rsid w:val="005F1D7E"/>
    <w:rsid w:val="005F30D2"/>
    <w:rsid w:val="005F6846"/>
    <w:rsid w:val="005F7D39"/>
    <w:rsid w:val="0061406A"/>
    <w:rsid w:val="0062068C"/>
    <w:rsid w:val="00622F79"/>
    <w:rsid w:val="006233B3"/>
    <w:rsid w:val="00634D9E"/>
    <w:rsid w:val="00635B10"/>
    <w:rsid w:val="00640372"/>
    <w:rsid w:val="006406CA"/>
    <w:rsid w:val="00647037"/>
    <w:rsid w:val="006542A9"/>
    <w:rsid w:val="00654ACE"/>
    <w:rsid w:val="0068342A"/>
    <w:rsid w:val="006A65B4"/>
    <w:rsid w:val="006B575E"/>
    <w:rsid w:val="006B6085"/>
    <w:rsid w:val="006B7E84"/>
    <w:rsid w:val="006F4611"/>
    <w:rsid w:val="006F4EC9"/>
    <w:rsid w:val="00716425"/>
    <w:rsid w:val="007168C8"/>
    <w:rsid w:val="00720697"/>
    <w:rsid w:val="00722D6F"/>
    <w:rsid w:val="0075212A"/>
    <w:rsid w:val="00766B48"/>
    <w:rsid w:val="007703F5"/>
    <w:rsid w:val="00772B57"/>
    <w:rsid w:val="007838CD"/>
    <w:rsid w:val="00786039"/>
    <w:rsid w:val="007933B8"/>
    <w:rsid w:val="00797EFC"/>
    <w:rsid w:val="007B3D13"/>
    <w:rsid w:val="007B776C"/>
    <w:rsid w:val="007B791C"/>
    <w:rsid w:val="007C0697"/>
    <w:rsid w:val="007C1061"/>
    <w:rsid w:val="007C5540"/>
    <w:rsid w:val="007E0D9C"/>
    <w:rsid w:val="007E31F5"/>
    <w:rsid w:val="007E6811"/>
    <w:rsid w:val="007F1A2E"/>
    <w:rsid w:val="007F1D2F"/>
    <w:rsid w:val="007F2C00"/>
    <w:rsid w:val="00803BE8"/>
    <w:rsid w:val="00806FA0"/>
    <w:rsid w:val="00824824"/>
    <w:rsid w:val="00831EAC"/>
    <w:rsid w:val="00841658"/>
    <w:rsid w:val="008477C2"/>
    <w:rsid w:val="00847BF9"/>
    <w:rsid w:val="00851B4D"/>
    <w:rsid w:val="0085373D"/>
    <w:rsid w:val="00866CBC"/>
    <w:rsid w:val="00872181"/>
    <w:rsid w:val="00872449"/>
    <w:rsid w:val="00877964"/>
    <w:rsid w:val="00881161"/>
    <w:rsid w:val="00894612"/>
    <w:rsid w:val="00896148"/>
    <w:rsid w:val="00896933"/>
    <w:rsid w:val="008A2A8D"/>
    <w:rsid w:val="008B529C"/>
    <w:rsid w:val="008B6A94"/>
    <w:rsid w:val="008B74D7"/>
    <w:rsid w:val="008C48E8"/>
    <w:rsid w:val="008D1894"/>
    <w:rsid w:val="008D23D7"/>
    <w:rsid w:val="008D30D2"/>
    <w:rsid w:val="008D5ECD"/>
    <w:rsid w:val="008E1E6C"/>
    <w:rsid w:val="0091339C"/>
    <w:rsid w:val="00920E9A"/>
    <w:rsid w:val="00926E52"/>
    <w:rsid w:val="00972A17"/>
    <w:rsid w:val="00975A37"/>
    <w:rsid w:val="00975FB2"/>
    <w:rsid w:val="009773EF"/>
    <w:rsid w:val="00984FA2"/>
    <w:rsid w:val="0099114E"/>
    <w:rsid w:val="00993845"/>
    <w:rsid w:val="009A139D"/>
    <w:rsid w:val="009A66E7"/>
    <w:rsid w:val="009A6B28"/>
    <w:rsid w:val="009E5CA4"/>
    <w:rsid w:val="009F6A2B"/>
    <w:rsid w:val="009F7730"/>
    <w:rsid w:val="00A121E2"/>
    <w:rsid w:val="00A12C98"/>
    <w:rsid w:val="00A208F7"/>
    <w:rsid w:val="00A20BC0"/>
    <w:rsid w:val="00A255DC"/>
    <w:rsid w:val="00A34A04"/>
    <w:rsid w:val="00A43253"/>
    <w:rsid w:val="00A445FD"/>
    <w:rsid w:val="00A45962"/>
    <w:rsid w:val="00A53C13"/>
    <w:rsid w:val="00A61D4A"/>
    <w:rsid w:val="00A63CF5"/>
    <w:rsid w:val="00A65D44"/>
    <w:rsid w:val="00A703C6"/>
    <w:rsid w:val="00A7052A"/>
    <w:rsid w:val="00A73E4D"/>
    <w:rsid w:val="00A74756"/>
    <w:rsid w:val="00A85500"/>
    <w:rsid w:val="00A87E17"/>
    <w:rsid w:val="00A905F3"/>
    <w:rsid w:val="00A92297"/>
    <w:rsid w:val="00A94BE3"/>
    <w:rsid w:val="00AB4CF2"/>
    <w:rsid w:val="00AB6C6D"/>
    <w:rsid w:val="00AC50C8"/>
    <w:rsid w:val="00AC512D"/>
    <w:rsid w:val="00AC5766"/>
    <w:rsid w:val="00AD367A"/>
    <w:rsid w:val="00AD4C6B"/>
    <w:rsid w:val="00AE2447"/>
    <w:rsid w:val="00AE4C1A"/>
    <w:rsid w:val="00AE683F"/>
    <w:rsid w:val="00AF0310"/>
    <w:rsid w:val="00B02C32"/>
    <w:rsid w:val="00B2526F"/>
    <w:rsid w:val="00B32C6F"/>
    <w:rsid w:val="00B35783"/>
    <w:rsid w:val="00B35D90"/>
    <w:rsid w:val="00B41BB7"/>
    <w:rsid w:val="00B45A58"/>
    <w:rsid w:val="00B5793D"/>
    <w:rsid w:val="00B70A67"/>
    <w:rsid w:val="00B74DC8"/>
    <w:rsid w:val="00B76135"/>
    <w:rsid w:val="00B80923"/>
    <w:rsid w:val="00B84390"/>
    <w:rsid w:val="00BA774B"/>
    <w:rsid w:val="00BC4A35"/>
    <w:rsid w:val="00BC5E21"/>
    <w:rsid w:val="00BC6BEB"/>
    <w:rsid w:val="00BD5CFF"/>
    <w:rsid w:val="00BD6EC9"/>
    <w:rsid w:val="00BE1401"/>
    <w:rsid w:val="00BE1BAC"/>
    <w:rsid w:val="00BE1CE1"/>
    <w:rsid w:val="00BF1758"/>
    <w:rsid w:val="00C05A6D"/>
    <w:rsid w:val="00C129DE"/>
    <w:rsid w:val="00C1553D"/>
    <w:rsid w:val="00C30FB3"/>
    <w:rsid w:val="00C32AEE"/>
    <w:rsid w:val="00C45323"/>
    <w:rsid w:val="00C52D18"/>
    <w:rsid w:val="00C55A27"/>
    <w:rsid w:val="00C6553D"/>
    <w:rsid w:val="00C7597D"/>
    <w:rsid w:val="00C845C8"/>
    <w:rsid w:val="00C84F2A"/>
    <w:rsid w:val="00C96B78"/>
    <w:rsid w:val="00CA48CF"/>
    <w:rsid w:val="00CB034F"/>
    <w:rsid w:val="00CB5CD0"/>
    <w:rsid w:val="00CB6AB1"/>
    <w:rsid w:val="00CC46C9"/>
    <w:rsid w:val="00CD2CA6"/>
    <w:rsid w:val="00CE1BAC"/>
    <w:rsid w:val="00CF2290"/>
    <w:rsid w:val="00CF299D"/>
    <w:rsid w:val="00CF3B67"/>
    <w:rsid w:val="00CF4853"/>
    <w:rsid w:val="00D033B6"/>
    <w:rsid w:val="00D0759E"/>
    <w:rsid w:val="00D30E8B"/>
    <w:rsid w:val="00D4653D"/>
    <w:rsid w:val="00D60AC5"/>
    <w:rsid w:val="00D6787C"/>
    <w:rsid w:val="00D740B3"/>
    <w:rsid w:val="00DB07E9"/>
    <w:rsid w:val="00DB1C66"/>
    <w:rsid w:val="00DB26BB"/>
    <w:rsid w:val="00DB2EE2"/>
    <w:rsid w:val="00DB79A4"/>
    <w:rsid w:val="00DC21C4"/>
    <w:rsid w:val="00DC3AE3"/>
    <w:rsid w:val="00DC4E2D"/>
    <w:rsid w:val="00DC7E09"/>
    <w:rsid w:val="00DD0918"/>
    <w:rsid w:val="00DD3F36"/>
    <w:rsid w:val="00DD7D72"/>
    <w:rsid w:val="00DE1E13"/>
    <w:rsid w:val="00DE398E"/>
    <w:rsid w:val="00DE4A6C"/>
    <w:rsid w:val="00DF26A1"/>
    <w:rsid w:val="00DF63B2"/>
    <w:rsid w:val="00E1029A"/>
    <w:rsid w:val="00E24B42"/>
    <w:rsid w:val="00E345BF"/>
    <w:rsid w:val="00E361F4"/>
    <w:rsid w:val="00E43C62"/>
    <w:rsid w:val="00E47BAE"/>
    <w:rsid w:val="00E63D25"/>
    <w:rsid w:val="00E63EF0"/>
    <w:rsid w:val="00E7069F"/>
    <w:rsid w:val="00E87E20"/>
    <w:rsid w:val="00E9128B"/>
    <w:rsid w:val="00E9581F"/>
    <w:rsid w:val="00EA4D82"/>
    <w:rsid w:val="00ED15F1"/>
    <w:rsid w:val="00ED1D64"/>
    <w:rsid w:val="00ED326C"/>
    <w:rsid w:val="00ED48FE"/>
    <w:rsid w:val="00EF5125"/>
    <w:rsid w:val="00EF6384"/>
    <w:rsid w:val="00F10B7E"/>
    <w:rsid w:val="00F163C6"/>
    <w:rsid w:val="00F16D4D"/>
    <w:rsid w:val="00F173DC"/>
    <w:rsid w:val="00F334D2"/>
    <w:rsid w:val="00F337F6"/>
    <w:rsid w:val="00F41853"/>
    <w:rsid w:val="00F46F76"/>
    <w:rsid w:val="00F5700E"/>
    <w:rsid w:val="00F62B11"/>
    <w:rsid w:val="00F71955"/>
    <w:rsid w:val="00F75668"/>
    <w:rsid w:val="00F77A85"/>
    <w:rsid w:val="00F82240"/>
    <w:rsid w:val="00F8292E"/>
    <w:rsid w:val="00F84FC3"/>
    <w:rsid w:val="00F91747"/>
    <w:rsid w:val="00F92457"/>
    <w:rsid w:val="00F92498"/>
    <w:rsid w:val="00F92AF0"/>
    <w:rsid w:val="00FB3A23"/>
    <w:rsid w:val="00FC273F"/>
    <w:rsid w:val="00FD2649"/>
    <w:rsid w:val="00FD60FE"/>
    <w:rsid w:val="00FE4AB0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AFC07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,-Абзац списка,Нумерованый список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,-Абзац списка Знак,Нумерованый список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  <w:style w:type="character" w:styleId="af1">
    <w:name w:val="annotation reference"/>
    <w:basedOn w:val="a0"/>
    <w:uiPriority w:val="99"/>
    <w:rsid w:val="00C6553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C6553D"/>
  </w:style>
  <w:style w:type="character" w:customStyle="1" w:styleId="af3">
    <w:name w:val="Текст примечания Знак"/>
    <w:basedOn w:val="a0"/>
    <w:link w:val="af2"/>
    <w:uiPriority w:val="99"/>
    <w:rsid w:val="00C6553D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rsid w:val="00C655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C6553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Маслякова Татьяна Сергеевна</cp:lastModifiedBy>
  <cp:revision>3</cp:revision>
  <cp:lastPrinted>2020-02-21T11:19:00Z</cp:lastPrinted>
  <dcterms:created xsi:type="dcterms:W3CDTF">2020-02-21T11:13:00Z</dcterms:created>
  <dcterms:modified xsi:type="dcterms:W3CDTF">2020-02-21T11:21:00Z</dcterms:modified>
</cp:coreProperties>
</file>