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:rsidR="006F4611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:rsidR="000648E1" w:rsidRPr="00872181" w:rsidRDefault="000648E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:rsidTr="000648E1">
        <w:tc>
          <w:tcPr>
            <w:tcW w:w="5000" w:type="pct"/>
            <w:gridSpan w:val="2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 xml:space="preserve">АО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:rsidR="00230B58" w:rsidRPr="00872181" w:rsidRDefault="00536F2F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:rsidTr="000648E1">
        <w:tc>
          <w:tcPr>
            <w:tcW w:w="5000" w:type="pct"/>
          </w:tcPr>
          <w:p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r w:rsidR="00536F2F">
              <w:rPr>
                <w:sz w:val="24"/>
                <w:szCs w:val="24"/>
              </w:rPr>
              <w:t>09</w:t>
            </w:r>
            <w:r w:rsidRPr="00872181">
              <w:rPr>
                <w:sz w:val="24"/>
                <w:szCs w:val="24"/>
              </w:rPr>
              <w:t xml:space="preserve"> </w:t>
            </w:r>
            <w:r w:rsidR="00536F2F">
              <w:rPr>
                <w:sz w:val="24"/>
                <w:szCs w:val="24"/>
              </w:rPr>
              <w:t>июн</w:t>
            </w:r>
            <w:r w:rsidR="00CF299D">
              <w:rPr>
                <w:sz w:val="24"/>
                <w:szCs w:val="24"/>
              </w:rPr>
              <w:t>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2C730F">
              <w:rPr>
                <w:sz w:val="24"/>
                <w:szCs w:val="24"/>
              </w:rPr>
              <w:t>6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эмитента: </w:t>
            </w:r>
            <w:r w:rsidR="00866CBC">
              <w:rPr>
                <w:sz w:val="24"/>
                <w:szCs w:val="24"/>
              </w:rPr>
              <w:t>2</w:t>
            </w:r>
            <w:r w:rsidR="00536F2F">
              <w:rPr>
                <w:sz w:val="24"/>
                <w:szCs w:val="24"/>
              </w:rPr>
              <w:t>0</w:t>
            </w:r>
            <w:r w:rsidRPr="00872181">
              <w:rPr>
                <w:sz w:val="24"/>
                <w:szCs w:val="24"/>
              </w:rPr>
              <w:t xml:space="preserve"> </w:t>
            </w:r>
            <w:r w:rsidR="00536F2F">
              <w:rPr>
                <w:sz w:val="24"/>
                <w:szCs w:val="24"/>
              </w:rPr>
              <w:t>июня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2C730F">
              <w:rPr>
                <w:sz w:val="24"/>
                <w:szCs w:val="24"/>
              </w:rPr>
              <w:t>6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:rsidR="00536F2F" w:rsidRPr="00536F2F" w:rsidRDefault="00536F2F" w:rsidP="00536F2F">
            <w:pPr>
              <w:numPr>
                <w:ilvl w:val="0"/>
                <w:numId w:val="27"/>
              </w:numPr>
              <w:tabs>
                <w:tab w:val="left" w:pos="0"/>
              </w:tabs>
              <w:ind w:left="22" w:firstLine="425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36F2F">
              <w:rPr>
                <w:sz w:val="24"/>
                <w:szCs w:val="24"/>
                <w:lang w:eastAsia="ru-RU"/>
              </w:rPr>
              <w:t xml:space="preserve">Об избрании Председателя Совета директоров </w:t>
            </w:r>
            <w:r w:rsidRPr="00536F2F">
              <w:rPr>
                <w:bCs/>
                <w:sz w:val="24"/>
                <w:szCs w:val="24"/>
                <w:lang w:eastAsia="ru-RU"/>
              </w:rPr>
              <w:t xml:space="preserve">ПАО «Тамбовская </w:t>
            </w:r>
            <w:proofErr w:type="spellStart"/>
            <w:r w:rsidRPr="00536F2F">
              <w:rPr>
                <w:bCs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536F2F">
              <w:rPr>
                <w:bCs/>
                <w:sz w:val="24"/>
                <w:szCs w:val="24"/>
                <w:lang w:eastAsia="ru-RU"/>
              </w:rPr>
              <w:t xml:space="preserve"> компания»</w:t>
            </w:r>
            <w:r w:rsidRPr="00536F2F">
              <w:rPr>
                <w:sz w:val="24"/>
                <w:szCs w:val="24"/>
                <w:lang w:eastAsia="ru-RU"/>
              </w:rPr>
              <w:t>.</w:t>
            </w:r>
          </w:p>
          <w:p w:rsidR="00536F2F" w:rsidRPr="00536F2F" w:rsidRDefault="00536F2F" w:rsidP="00536F2F">
            <w:pPr>
              <w:numPr>
                <w:ilvl w:val="0"/>
                <w:numId w:val="27"/>
              </w:numPr>
              <w:tabs>
                <w:tab w:val="left" w:pos="0"/>
              </w:tabs>
              <w:ind w:left="22" w:firstLine="425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36F2F">
              <w:rPr>
                <w:sz w:val="24"/>
                <w:szCs w:val="24"/>
                <w:lang w:eastAsia="ru-RU"/>
              </w:rPr>
              <w:t xml:space="preserve">Об избрании Секретаря Совета директоров </w:t>
            </w:r>
            <w:r w:rsidRPr="00536F2F">
              <w:rPr>
                <w:bCs/>
                <w:sz w:val="24"/>
                <w:szCs w:val="24"/>
                <w:lang w:eastAsia="ru-RU"/>
              </w:rPr>
              <w:t xml:space="preserve">ПАО «Тамбовская </w:t>
            </w:r>
            <w:proofErr w:type="spellStart"/>
            <w:r w:rsidRPr="00536F2F">
              <w:rPr>
                <w:bCs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536F2F">
              <w:rPr>
                <w:bCs/>
                <w:sz w:val="24"/>
                <w:szCs w:val="24"/>
                <w:lang w:eastAsia="ru-RU"/>
              </w:rPr>
              <w:t xml:space="preserve"> компания»</w:t>
            </w:r>
            <w:r w:rsidRPr="00536F2F">
              <w:rPr>
                <w:sz w:val="24"/>
                <w:szCs w:val="24"/>
                <w:lang w:eastAsia="ru-RU"/>
              </w:rPr>
              <w:t>.</w:t>
            </w:r>
          </w:p>
          <w:p w:rsidR="00536F2F" w:rsidRPr="00536F2F" w:rsidRDefault="00536F2F" w:rsidP="00536F2F">
            <w:pPr>
              <w:numPr>
                <w:ilvl w:val="0"/>
                <w:numId w:val="27"/>
              </w:numPr>
              <w:tabs>
                <w:tab w:val="left" w:pos="0"/>
              </w:tabs>
              <w:ind w:left="22" w:firstLine="425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36F2F">
              <w:rPr>
                <w:sz w:val="24"/>
                <w:szCs w:val="24"/>
                <w:lang w:eastAsia="ru-RU"/>
              </w:rPr>
              <w:t xml:space="preserve">Об утверждении лимита стоимостных параметров заимствований ПАО «Тамбовская </w:t>
            </w:r>
            <w:proofErr w:type="spellStart"/>
            <w:r w:rsidRPr="00536F2F">
              <w:rPr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536F2F">
              <w:rPr>
                <w:sz w:val="24"/>
                <w:szCs w:val="24"/>
                <w:lang w:eastAsia="ru-RU"/>
              </w:rPr>
              <w:t xml:space="preserve"> компания» на 3 квартал 2016 года.</w:t>
            </w:r>
          </w:p>
          <w:p w:rsidR="00536F2F" w:rsidRPr="00536F2F" w:rsidRDefault="00536F2F" w:rsidP="00536F2F">
            <w:pPr>
              <w:numPr>
                <w:ilvl w:val="0"/>
                <w:numId w:val="27"/>
              </w:numPr>
              <w:tabs>
                <w:tab w:val="left" w:pos="0"/>
              </w:tabs>
              <w:ind w:left="22" w:firstLine="425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536F2F">
              <w:rPr>
                <w:sz w:val="24"/>
                <w:szCs w:val="24"/>
                <w:lang w:eastAsia="ru-RU"/>
              </w:rPr>
              <w:t>Об определении цены и одобрении сделок, в совершении которых имеется заинтересованность.</w:t>
            </w:r>
          </w:p>
          <w:p w:rsidR="00B84390" w:rsidRDefault="00536F2F" w:rsidP="00536F2F">
            <w:pPr>
              <w:widowControl w:val="0"/>
              <w:tabs>
                <w:tab w:val="left" w:pos="0"/>
                <w:tab w:val="left" w:pos="284"/>
              </w:tabs>
              <w:ind w:firstLine="447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5. </w:t>
            </w:r>
            <w:r w:rsidRPr="00536F2F">
              <w:rPr>
                <w:sz w:val="24"/>
                <w:szCs w:val="24"/>
                <w:lang w:eastAsia="ru-RU"/>
              </w:rPr>
              <w:t xml:space="preserve">О признании утратившей силу Методики подготовки обосновывающих материалов к инвестиционным программам ОАО «Тамбовская </w:t>
            </w:r>
            <w:proofErr w:type="spellStart"/>
            <w:r w:rsidRPr="00536F2F">
              <w:rPr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536F2F">
              <w:rPr>
                <w:sz w:val="24"/>
                <w:szCs w:val="24"/>
                <w:lang w:eastAsia="ru-RU"/>
              </w:rPr>
              <w:t xml:space="preserve"> компания».</w:t>
            </w:r>
          </w:p>
          <w:p w:rsidR="00CF299D" w:rsidRPr="00CF299D" w:rsidRDefault="00CF299D" w:rsidP="00B84390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Pr="00CF299D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:rsidR="005B6093" w:rsidRPr="007E6811" w:rsidRDefault="005B6093" w:rsidP="005B6093">
            <w:pPr>
              <w:ind w:firstLine="426"/>
              <w:jc w:val="both"/>
              <w:outlineLvl w:val="0"/>
              <w:rPr>
                <w:b/>
                <w:bCs/>
                <w:sz w:val="24"/>
                <w:szCs w:val="24"/>
                <w:lang w:eastAsia="ru-RU"/>
              </w:rPr>
            </w:pPr>
            <w:r w:rsidRPr="007E6811">
              <w:rPr>
                <w:b/>
                <w:sz w:val="24"/>
                <w:szCs w:val="24"/>
                <w:lang w:eastAsia="ru-RU"/>
              </w:rPr>
              <w:t xml:space="preserve">Повестка дня </w:t>
            </w:r>
            <w:r w:rsidR="007E6811" w:rsidRPr="007E6811">
              <w:rPr>
                <w:b/>
                <w:sz w:val="24"/>
                <w:szCs w:val="24"/>
                <w:lang w:eastAsia="ru-RU"/>
              </w:rPr>
              <w:t xml:space="preserve">не </w:t>
            </w:r>
            <w:r w:rsidRPr="007E6811">
              <w:rPr>
                <w:b/>
                <w:sz w:val="24"/>
                <w:szCs w:val="24"/>
                <w:lang w:eastAsia="ru-RU"/>
              </w:rPr>
              <w:t>содержит вопросы, связанные с</w:t>
            </w:r>
            <w:r w:rsidRPr="007E6811">
              <w:rPr>
                <w:b/>
                <w:bCs/>
                <w:sz w:val="24"/>
                <w:szCs w:val="24"/>
                <w:lang w:eastAsia="ru-RU"/>
              </w:rPr>
              <w:t xml:space="preserve"> осуществлением прав по </w:t>
            </w:r>
            <w:r w:rsidR="007E6811" w:rsidRPr="007E6811">
              <w:rPr>
                <w:b/>
                <w:bCs/>
                <w:sz w:val="24"/>
                <w:szCs w:val="24"/>
                <w:lang w:eastAsia="ru-RU"/>
              </w:rPr>
              <w:t xml:space="preserve">определенным </w:t>
            </w:r>
            <w:r w:rsidRPr="007E6811">
              <w:rPr>
                <w:b/>
                <w:bCs/>
                <w:sz w:val="24"/>
                <w:szCs w:val="24"/>
                <w:lang w:eastAsia="ru-RU"/>
              </w:rPr>
              <w:t>ценным бумагам эмитента.</w:t>
            </w:r>
          </w:p>
          <w:p w:rsidR="00CF299D" w:rsidRPr="0010752B" w:rsidRDefault="00CF299D" w:rsidP="00786039">
            <w:pPr>
              <w:ind w:firstLine="426"/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:rsidTr="000648E1">
        <w:tc>
          <w:tcPr>
            <w:tcW w:w="5000" w:type="pct"/>
          </w:tcPr>
          <w:p w:rsidR="000648E1" w:rsidRPr="00872181" w:rsidRDefault="000648E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6F4611" w:rsidRPr="00872181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2181">
              <w:rPr>
                <w:color w:val="000000"/>
                <w:sz w:val="24"/>
                <w:szCs w:val="24"/>
              </w:rPr>
              <w:t xml:space="preserve">3.1. </w:t>
            </w:r>
            <w:r w:rsidR="00D033B6">
              <w:rPr>
                <w:color w:val="000000"/>
                <w:sz w:val="24"/>
                <w:szCs w:val="24"/>
              </w:rPr>
              <w:t>Генеральный</w:t>
            </w:r>
            <w:r w:rsidR="002E168B">
              <w:rPr>
                <w:color w:val="000000"/>
                <w:sz w:val="24"/>
                <w:szCs w:val="24"/>
              </w:rPr>
              <w:t xml:space="preserve"> </w:t>
            </w:r>
            <w:r w:rsidR="007B791C" w:rsidRPr="00872181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872181">
              <w:rPr>
                <w:color w:val="000000"/>
                <w:sz w:val="24"/>
                <w:szCs w:val="24"/>
              </w:rPr>
              <w:t xml:space="preserve">   </w:t>
            </w:r>
            <w:r w:rsidRPr="00872181">
              <w:rPr>
                <w:color w:val="000000"/>
                <w:sz w:val="24"/>
                <w:szCs w:val="24"/>
              </w:rPr>
              <w:t>___</w:t>
            </w:r>
            <w:r w:rsidR="00ED1D64" w:rsidRPr="00872181">
              <w:rPr>
                <w:color w:val="000000"/>
                <w:sz w:val="24"/>
                <w:szCs w:val="24"/>
              </w:rPr>
              <w:t>_____</w:t>
            </w:r>
            <w:r w:rsidRPr="00872181">
              <w:rPr>
                <w:color w:val="000000"/>
                <w:sz w:val="24"/>
                <w:szCs w:val="24"/>
              </w:rPr>
              <w:t xml:space="preserve">__________ </w:t>
            </w:r>
            <w:r w:rsidR="00D033B6">
              <w:rPr>
                <w:color w:val="000000"/>
                <w:sz w:val="24"/>
                <w:szCs w:val="24"/>
              </w:rPr>
              <w:t>А.С. Мурзин</w:t>
            </w:r>
          </w:p>
          <w:p w:rsidR="006F4611" w:rsidRPr="00872181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ПАО «Тамбовская 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энергосбытовая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компания»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647037" w:rsidRPr="00872181">
              <w:rPr>
                <w:color w:val="000000"/>
                <w:sz w:val="24"/>
                <w:szCs w:val="24"/>
              </w:rPr>
              <w:t xml:space="preserve">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 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   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(подпись)</w:t>
            </w:r>
          </w:p>
          <w:p w:rsidR="009A139D" w:rsidRPr="00872181" w:rsidRDefault="009A139D" w:rsidP="005B6093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3.2. Дата «</w:t>
            </w:r>
            <w:r w:rsidR="00536F2F">
              <w:rPr>
                <w:color w:val="000000"/>
              </w:rPr>
              <w:t>09</w:t>
            </w:r>
            <w:r w:rsidRPr="00872181">
              <w:rPr>
                <w:color w:val="000000"/>
              </w:rPr>
              <w:t xml:space="preserve">» </w:t>
            </w:r>
            <w:r w:rsidR="00536F2F">
              <w:rPr>
                <w:color w:val="000000"/>
              </w:rPr>
              <w:t>июня</w:t>
            </w:r>
            <w:bookmarkStart w:id="0" w:name="_GoBack"/>
            <w:bookmarkEnd w:id="0"/>
            <w:r w:rsidR="00C7597D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>20</w:t>
            </w:r>
            <w:r w:rsidR="00EA4D82" w:rsidRPr="00872181">
              <w:rPr>
                <w:color w:val="000000"/>
              </w:rPr>
              <w:t>1</w:t>
            </w:r>
            <w:r w:rsidR="002E168B">
              <w:rPr>
                <w:color w:val="000000"/>
              </w:rPr>
              <w:t>6</w:t>
            </w:r>
            <w:r w:rsidR="007B791C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 xml:space="preserve">г.               </w:t>
            </w:r>
            <w:r w:rsidR="00647037" w:rsidRPr="00872181">
              <w:rPr>
                <w:color w:val="000000"/>
              </w:rPr>
              <w:t xml:space="preserve">  </w:t>
            </w:r>
            <w:r w:rsidR="00146AF8" w:rsidRPr="00872181">
              <w:rPr>
                <w:color w:val="000000"/>
              </w:rPr>
              <w:t xml:space="preserve">           </w:t>
            </w:r>
            <w:r w:rsidRPr="00872181">
              <w:rPr>
                <w:color w:val="000000"/>
              </w:rPr>
              <w:t xml:space="preserve">    М.П</w:t>
            </w:r>
          </w:p>
          <w:p w:rsidR="00F71955" w:rsidRPr="00872181" w:rsidRDefault="00F71955" w:rsidP="0068342A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0648E1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7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5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9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7"/>
  </w:num>
  <w:num w:numId="7">
    <w:abstractNumId w:val="13"/>
  </w:num>
  <w:num w:numId="8">
    <w:abstractNumId w:val="2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1"/>
  </w:num>
  <w:num w:numId="13">
    <w:abstractNumId w:val="0"/>
  </w:num>
  <w:num w:numId="14">
    <w:abstractNumId w:val="1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1"/>
  </w:num>
  <w:num w:numId="18">
    <w:abstractNumId w:val="22"/>
  </w:num>
  <w:num w:numId="19">
    <w:abstractNumId w:val="8"/>
  </w:num>
  <w:num w:numId="20">
    <w:abstractNumId w:val="9"/>
  </w:num>
  <w:num w:numId="21">
    <w:abstractNumId w:val="15"/>
  </w:num>
  <w:num w:numId="22">
    <w:abstractNumId w:val="23"/>
  </w:num>
  <w:num w:numId="23">
    <w:abstractNumId w:val="3"/>
  </w:num>
  <w:num w:numId="24">
    <w:abstractNumId w:val="14"/>
  </w:num>
  <w:num w:numId="25">
    <w:abstractNumId w:val="24"/>
  </w:num>
  <w:num w:numId="26">
    <w:abstractNumId w:val="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63A01"/>
    <w:rsid w:val="000648E1"/>
    <w:rsid w:val="00082CA2"/>
    <w:rsid w:val="00090ABA"/>
    <w:rsid w:val="000910DE"/>
    <w:rsid w:val="00091EDC"/>
    <w:rsid w:val="000A532A"/>
    <w:rsid w:val="000A6518"/>
    <w:rsid w:val="000C1ACD"/>
    <w:rsid w:val="000C2761"/>
    <w:rsid w:val="000D2860"/>
    <w:rsid w:val="000E2A10"/>
    <w:rsid w:val="000E736C"/>
    <w:rsid w:val="000E77F2"/>
    <w:rsid w:val="00101E10"/>
    <w:rsid w:val="0010752B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87447"/>
    <w:rsid w:val="002176D8"/>
    <w:rsid w:val="002217CB"/>
    <w:rsid w:val="00230B58"/>
    <w:rsid w:val="00231BAE"/>
    <w:rsid w:val="00232F13"/>
    <w:rsid w:val="002927A9"/>
    <w:rsid w:val="002B576E"/>
    <w:rsid w:val="002C730F"/>
    <w:rsid w:val="002D3D88"/>
    <w:rsid w:val="002E168B"/>
    <w:rsid w:val="002E6CE8"/>
    <w:rsid w:val="002F2A10"/>
    <w:rsid w:val="002F461F"/>
    <w:rsid w:val="00322973"/>
    <w:rsid w:val="00322B2B"/>
    <w:rsid w:val="0036294D"/>
    <w:rsid w:val="003909A2"/>
    <w:rsid w:val="003A5A1D"/>
    <w:rsid w:val="003A6273"/>
    <w:rsid w:val="003A66B3"/>
    <w:rsid w:val="003E60B3"/>
    <w:rsid w:val="003F6B4E"/>
    <w:rsid w:val="00413744"/>
    <w:rsid w:val="00445097"/>
    <w:rsid w:val="00445779"/>
    <w:rsid w:val="00451BA3"/>
    <w:rsid w:val="00454446"/>
    <w:rsid w:val="00476C1C"/>
    <w:rsid w:val="00490BE6"/>
    <w:rsid w:val="0049320A"/>
    <w:rsid w:val="004A0164"/>
    <w:rsid w:val="004A47DA"/>
    <w:rsid w:val="004A5A17"/>
    <w:rsid w:val="004C15DF"/>
    <w:rsid w:val="004C6C0D"/>
    <w:rsid w:val="004E5F28"/>
    <w:rsid w:val="004E7979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63922"/>
    <w:rsid w:val="00565D6D"/>
    <w:rsid w:val="0057707A"/>
    <w:rsid w:val="00580D69"/>
    <w:rsid w:val="00582433"/>
    <w:rsid w:val="00584BD2"/>
    <w:rsid w:val="005B6093"/>
    <w:rsid w:val="005F1D7E"/>
    <w:rsid w:val="005F6846"/>
    <w:rsid w:val="005F7D39"/>
    <w:rsid w:val="0062068C"/>
    <w:rsid w:val="006233B3"/>
    <w:rsid w:val="00635B10"/>
    <w:rsid w:val="00647037"/>
    <w:rsid w:val="006542A9"/>
    <w:rsid w:val="00654ACE"/>
    <w:rsid w:val="0068342A"/>
    <w:rsid w:val="006B575E"/>
    <w:rsid w:val="006B6085"/>
    <w:rsid w:val="006F4611"/>
    <w:rsid w:val="00716425"/>
    <w:rsid w:val="007168C8"/>
    <w:rsid w:val="00720697"/>
    <w:rsid w:val="00722D6F"/>
    <w:rsid w:val="0075212A"/>
    <w:rsid w:val="007703F5"/>
    <w:rsid w:val="00772B57"/>
    <w:rsid w:val="007838CD"/>
    <w:rsid w:val="00786039"/>
    <w:rsid w:val="007933B8"/>
    <w:rsid w:val="00797EFC"/>
    <w:rsid w:val="007B776C"/>
    <w:rsid w:val="007B791C"/>
    <w:rsid w:val="007E6811"/>
    <w:rsid w:val="00806FA0"/>
    <w:rsid w:val="00841658"/>
    <w:rsid w:val="008477C2"/>
    <w:rsid w:val="00851B4D"/>
    <w:rsid w:val="00866CBC"/>
    <w:rsid w:val="00872181"/>
    <w:rsid w:val="00877964"/>
    <w:rsid w:val="00881161"/>
    <w:rsid w:val="00894612"/>
    <w:rsid w:val="00896148"/>
    <w:rsid w:val="008A2A8D"/>
    <w:rsid w:val="008B529C"/>
    <w:rsid w:val="008B74D7"/>
    <w:rsid w:val="008D23D7"/>
    <w:rsid w:val="008D5ECD"/>
    <w:rsid w:val="00972A17"/>
    <w:rsid w:val="00975FB2"/>
    <w:rsid w:val="009773EF"/>
    <w:rsid w:val="00984FA2"/>
    <w:rsid w:val="0099114E"/>
    <w:rsid w:val="00993845"/>
    <w:rsid w:val="009A139D"/>
    <w:rsid w:val="009E5CA4"/>
    <w:rsid w:val="009F6A2B"/>
    <w:rsid w:val="009F7730"/>
    <w:rsid w:val="00A12C98"/>
    <w:rsid w:val="00A208F7"/>
    <w:rsid w:val="00A20BC0"/>
    <w:rsid w:val="00A34A04"/>
    <w:rsid w:val="00A43253"/>
    <w:rsid w:val="00A445FD"/>
    <w:rsid w:val="00A61D4A"/>
    <w:rsid w:val="00A65D44"/>
    <w:rsid w:val="00A703C6"/>
    <w:rsid w:val="00A74756"/>
    <w:rsid w:val="00A85500"/>
    <w:rsid w:val="00A87E17"/>
    <w:rsid w:val="00A92297"/>
    <w:rsid w:val="00AB4CF2"/>
    <w:rsid w:val="00AB6C6D"/>
    <w:rsid w:val="00AC50C8"/>
    <w:rsid w:val="00AC512D"/>
    <w:rsid w:val="00AC5766"/>
    <w:rsid w:val="00AD367A"/>
    <w:rsid w:val="00AD4C6B"/>
    <w:rsid w:val="00AE4C1A"/>
    <w:rsid w:val="00AF0310"/>
    <w:rsid w:val="00B2526F"/>
    <w:rsid w:val="00B41BB7"/>
    <w:rsid w:val="00B45A58"/>
    <w:rsid w:val="00B70A67"/>
    <w:rsid w:val="00B74DC8"/>
    <w:rsid w:val="00B76135"/>
    <w:rsid w:val="00B80923"/>
    <w:rsid w:val="00B84390"/>
    <w:rsid w:val="00BC4A35"/>
    <w:rsid w:val="00BC5E21"/>
    <w:rsid w:val="00BD5CFF"/>
    <w:rsid w:val="00C05A6D"/>
    <w:rsid w:val="00C45323"/>
    <w:rsid w:val="00C55A27"/>
    <w:rsid w:val="00C7597D"/>
    <w:rsid w:val="00C84F2A"/>
    <w:rsid w:val="00C96B78"/>
    <w:rsid w:val="00CB034F"/>
    <w:rsid w:val="00CB5CD0"/>
    <w:rsid w:val="00CC46C9"/>
    <w:rsid w:val="00CD2CA6"/>
    <w:rsid w:val="00CE1BAC"/>
    <w:rsid w:val="00CF299D"/>
    <w:rsid w:val="00CF3B67"/>
    <w:rsid w:val="00CF4853"/>
    <w:rsid w:val="00D033B6"/>
    <w:rsid w:val="00D4653D"/>
    <w:rsid w:val="00D6787C"/>
    <w:rsid w:val="00DB07E9"/>
    <w:rsid w:val="00DB1C66"/>
    <w:rsid w:val="00DB2EE2"/>
    <w:rsid w:val="00DB79A4"/>
    <w:rsid w:val="00DC21C4"/>
    <w:rsid w:val="00DC3AE3"/>
    <w:rsid w:val="00DC7E09"/>
    <w:rsid w:val="00DD0918"/>
    <w:rsid w:val="00DD3F36"/>
    <w:rsid w:val="00DD7D72"/>
    <w:rsid w:val="00DE1E13"/>
    <w:rsid w:val="00E1029A"/>
    <w:rsid w:val="00E24B42"/>
    <w:rsid w:val="00E361F4"/>
    <w:rsid w:val="00E7069F"/>
    <w:rsid w:val="00E87E20"/>
    <w:rsid w:val="00E9128B"/>
    <w:rsid w:val="00EA4D82"/>
    <w:rsid w:val="00ED15F1"/>
    <w:rsid w:val="00ED1D64"/>
    <w:rsid w:val="00ED48FE"/>
    <w:rsid w:val="00EF5125"/>
    <w:rsid w:val="00EF6384"/>
    <w:rsid w:val="00F173DC"/>
    <w:rsid w:val="00F337F6"/>
    <w:rsid w:val="00F46F76"/>
    <w:rsid w:val="00F62B11"/>
    <w:rsid w:val="00F71955"/>
    <w:rsid w:val="00F75668"/>
    <w:rsid w:val="00F82240"/>
    <w:rsid w:val="00F8292E"/>
    <w:rsid w:val="00F92457"/>
    <w:rsid w:val="00FB3A23"/>
    <w:rsid w:val="00FC273F"/>
    <w:rsid w:val="00FD60FE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BB3209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3</cp:revision>
  <cp:lastPrinted>2016-04-22T14:00:00Z</cp:lastPrinted>
  <dcterms:created xsi:type="dcterms:W3CDTF">2016-06-09T13:56:00Z</dcterms:created>
  <dcterms:modified xsi:type="dcterms:W3CDTF">2016-06-09T13:59:00Z</dcterms:modified>
</cp:coreProperties>
</file>