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CF229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F2290">
              <w:rPr>
                <w:sz w:val="24"/>
                <w:szCs w:val="24"/>
              </w:rPr>
              <w:t>05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CF2290">
              <w:rPr>
                <w:sz w:val="24"/>
                <w:szCs w:val="24"/>
              </w:rPr>
              <w:t>марта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F2290">
              <w:rPr>
                <w:sz w:val="24"/>
                <w:szCs w:val="24"/>
              </w:rPr>
              <w:t>06</w:t>
            </w:r>
            <w:r w:rsidR="00553E50">
              <w:rPr>
                <w:sz w:val="24"/>
                <w:szCs w:val="24"/>
              </w:rPr>
              <w:t xml:space="preserve"> </w:t>
            </w:r>
            <w:r w:rsidR="00CF229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CF2290" w:rsidRPr="00CF2290" w:rsidRDefault="00CF2290" w:rsidP="00CF2290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CF2290">
              <w:rPr>
                <w:bCs/>
                <w:sz w:val="24"/>
                <w:szCs w:val="24"/>
              </w:rPr>
              <w:t>О рассмотрении предложений акционеров по выдвижению кандидатов в органы управления и контроля ПАО «Тамбовская энергосбытовая компания».</w:t>
            </w:r>
          </w:p>
          <w:p w:rsidR="00D30E8B" w:rsidRDefault="00CF2290" w:rsidP="00CF2290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CF2290">
              <w:rPr>
                <w:bCs/>
                <w:sz w:val="24"/>
                <w:szCs w:val="24"/>
              </w:rPr>
              <w:t>О рассмотрении предложений акционеров по внесению вопросов в повестку дня годового Общего собрания акционеров ПАО «Тамбовская энергосбытовая компания»</w:t>
            </w:r>
            <w:r>
              <w:rPr>
                <w:bCs/>
                <w:sz w:val="24"/>
                <w:szCs w:val="24"/>
              </w:rPr>
              <w:t>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738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NG</w:t>
            </w:r>
            <w:r w:rsidRPr="00D30E8B">
              <w:rPr>
                <w:bCs/>
                <w:sz w:val="24"/>
                <w:szCs w:val="24"/>
                <w:lang w:eastAsia="ru-RU"/>
              </w:rPr>
              <w:t>8.</w:t>
            </w:r>
          </w:p>
          <w:p w:rsidR="00CF299D" w:rsidRPr="0010752B" w:rsidRDefault="00D30E8B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NH</w:t>
            </w:r>
            <w:r w:rsidRPr="00D30E8B">
              <w:rPr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CF229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CF2290">
              <w:rPr>
                <w:color w:val="000000"/>
              </w:rPr>
              <w:t>05</w:t>
            </w:r>
            <w:r w:rsidRPr="00A94BE3">
              <w:rPr>
                <w:color w:val="000000"/>
              </w:rPr>
              <w:t xml:space="preserve">» </w:t>
            </w:r>
            <w:r w:rsidR="00CF2290">
              <w:rPr>
                <w:color w:val="000000"/>
              </w:rPr>
              <w:t>марта</w:t>
            </w:r>
            <w:bookmarkStart w:id="0" w:name="_GoBack"/>
            <w:bookmarkEnd w:id="0"/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2017-07-17T13:54:00Z</cp:lastPrinted>
  <dcterms:created xsi:type="dcterms:W3CDTF">2018-03-05T12:48:00Z</dcterms:created>
  <dcterms:modified xsi:type="dcterms:W3CDTF">2018-03-05T12:50:00Z</dcterms:modified>
</cp:coreProperties>
</file>